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9467B" w14:textId="1E9C1EB2" w:rsidR="001C5450" w:rsidRPr="00D40D07" w:rsidRDefault="006475DD" w:rsidP="004C5FBF">
      <w:pPr>
        <w:spacing w:after="120" w:line="276" w:lineRule="auto"/>
        <w:ind w:left="170" w:hanging="113"/>
        <w:contextualSpacing/>
        <w:rPr>
          <w:rFonts w:ascii="Calibri" w:hAnsi="Calibri" w:cs="Calibri"/>
          <w:b/>
          <w:sz w:val="26"/>
          <w:szCs w:val="26"/>
        </w:rPr>
      </w:pPr>
      <w:bookmarkStart w:id="0" w:name="_GoBack"/>
      <w:bookmarkEnd w:id="0"/>
      <w:r w:rsidRPr="002B51A7">
        <w:rPr>
          <w:rFonts w:ascii="Calibri" w:hAnsi="Calibri" w:cs="Calibri"/>
          <w:b/>
          <w:sz w:val="26"/>
          <w:szCs w:val="26"/>
        </w:rPr>
        <w:t xml:space="preserve">Wymagania edukacyjne z biologii </w:t>
      </w:r>
      <w:r w:rsidR="001C5450" w:rsidRPr="00D40D07">
        <w:rPr>
          <w:rFonts w:ascii="Calibri" w:hAnsi="Calibri" w:cs="Calibri"/>
          <w:b/>
          <w:sz w:val="26"/>
          <w:szCs w:val="26"/>
        </w:rPr>
        <w:t xml:space="preserve">– </w:t>
      </w:r>
      <w:r w:rsidR="001C5450">
        <w:rPr>
          <w:rFonts w:ascii="Calibri" w:hAnsi="Calibri" w:cs="Calibri"/>
          <w:b/>
          <w:sz w:val="26"/>
          <w:szCs w:val="26"/>
        </w:rPr>
        <w:t>1</w:t>
      </w:r>
      <w:r w:rsidR="001C5450" w:rsidRPr="00D40D07">
        <w:rPr>
          <w:rFonts w:ascii="Calibri" w:hAnsi="Calibri" w:cs="Calibri"/>
          <w:b/>
          <w:sz w:val="26"/>
          <w:szCs w:val="26"/>
        </w:rPr>
        <w:t xml:space="preserve"> klasa szkoły ponadpodstawowej, </w:t>
      </w:r>
    </w:p>
    <w:p w14:paraId="3EA1A42A" w14:textId="77777777" w:rsidR="001C5450" w:rsidRPr="0008029C" w:rsidRDefault="001C5450" w:rsidP="004C5FBF">
      <w:pPr>
        <w:spacing w:after="120" w:line="276" w:lineRule="auto"/>
        <w:ind w:left="170" w:hanging="113"/>
        <w:contextualSpacing/>
        <w:rPr>
          <w:rFonts w:ascii="Calibri" w:hAnsi="Calibri" w:cs="Calibri"/>
          <w:b/>
          <w:sz w:val="26"/>
          <w:szCs w:val="26"/>
        </w:rPr>
      </w:pPr>
      <w:r w:rsidRPr="00D40D07">
        <w:rPr>
          <w:rFonts w:ascii="Calibri" w:hAnsi="Calibri" w:cs="Calibri"/>
          <w:b/>
          <w:sz w:val="26"/>
          <w:szCs w:val="26"/>
        </w:rPr>
        <w:t>zakres podstawowy, od 1 września 2024 r. (1 godzina tygodniowo)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"/>
        <w:gridCol w:w="1608"/>
        <w:gridCol w:w="824"/>
        <w:gridCol w:w="104"/>
        <w:gridCol w:w="219"/>
        <w:gridCol w:w="1995"/>
        <w:gridCol w:w="2111"/>
        <w:gridCol w:w="1883"/>
        <w:gridCol w:w="1999"/>
        <w:gridCol w:w="2335"/>
        <w:gridCol w:w="11"/>
      </w:tblGrid>
      <w:tr w:rsidR="00AD282E" w14:paraId="103050D2" w14:textId="77777777" w:rsidTr="00AD282E">
        <w:trPr>
          <w:gridAfter w:val="1"/>
          <w:wAfter w:w="6" w:type="dxa"/>
          <w:trHeight w:val="365"/>
        </w:trPr>
        <w:tc>
          <w:tcPr>
            <w:tcW w:w="904" w:type="dxa"/>
            <w:vMerge w:val="restart"/>
          </w:tcPr>
          <w:p w14:paraId="6322C71C" w14:textId="77777777" w:rsidR="00AD282E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483D62ED" w14:textId="77777777" w:rsidR="00AD282E" w:rsidRPr="006C7F10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Lp. lekcji</w:t>
            </w:r>
          </w:p>
        </w:tc>
        <w:tc>
          <w:tcPr>
            <w:tcW w:w="1608" w:type="dxa"/>
            <w:vMerge w:val="restart"/>
          </w:tcPr>
          <w:p w14:paraId="7608EB32" w14:textId="77777777" w:rsidR="00AD282E" w:rsidRPr="006C7F10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4F33D9D8" w14:textId="77777777" w:rsidR="00AD282E" w:rsidRPr="006C7F10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  <w:r w:rsidRPr="006C7F10">
              <w:rPr>
                <w:b/>
                <w:color w:val="FF0000"/>
                <w:sz w:val="22"/>
                <w:szCs w:val="22"/>
              </w:rPr>
              <w:t>Temat</w:t>
            </w:r>
          </w:p>
        </w:tc>
        <w:tc>
          <w:tcPr>
            <w:tcW w:w="1149" w:type="dxa"/>
            <w:gridSpan w:val="3"/>
          </w:tcPr>
          <w:p w14:paraId="7ADFCEDD" w14:textId="77777777" w:rsidR="00AD282E" w:rsidRPr="006C7F10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325" w:type="dxa"/>
            <w:gridSpan w:val="5"/>
          </w:tcPr>
          <w:p w14:paraId="133916E7" w14:textId="7815E42F" w:rsidR="00AD282E" w:rsidRPr="006C7F10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  <w:r w:rsidRPr="006C7F10">
              <w:rPr>
                <w:b/>
                <w:color w:val="FF0000"/>
                <w:sz w:val="22"/>
                <w:szCs w:val="22"/>
              </w:rPr>
              <w:t>Poziom wymagań</w:t>
            </w:r>
          </w:p>
        </w:tc>
      </w:tr>
      <w:tr w:rsidR="00AD282E" w14:paraId="036BF91B" w14:textId="77777777" w:rsidTr="00AD282E">
        <w:trPr>
          <w:gridAfter w:val="1"/>
          <w:wAfter w:w="11" w:type="dxa"/>
          <w:trHeight w:val="415"/>
        </w:trPr>
        <w:tc>
          <w:tcPr>
            <w:tcW w:w="904" w:type="dxa"/>
            <w:vMerge/>
          </w:tcPr>
          <w:p w14:paraId="289944E8" w14:textId="77777777" w:rsidR="00AD282E" w:rsidRPr="006C7F10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08" w:type="dxa"/>
            <w:vMerge/>
          </w:tcPr>
          <w:p w14:paraId="1AF5501A" w14:textId="77777777" w:rsidR="00AD282E" w:rsidRPr="006C7F10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49" w:type="dxa"/>
            <w:gridSpan w:val="3"/>
          </w:tcPr>
          <w:p w14:paraId="40BD3D21" w14:textId="77777777" w:rsidR="00AD282E" w:rsidRPr="006C7F10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95" w:type="dxa"/>
          </w:tcPr>
          <w:p w14:paraId="500EA46D" w14:textId="28D64FB9" w:rsidR="00AD282E" w:rsidRPr="006C7F10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  <w:r w:rsidRPr="006C7F10">
              <w:rPr>
                <w:b/>
                <w:color w:val="FF0000"/>
                <w:sz w:val="22"/>
                <w:szCs w:val="22"/>
              </w:rPr>
              <w:t>ocena dopuszczająca</w:t>
            </w:r>
          </w:p>
        </w:tc>
        <w:tc>
          <w:tcPr>
            <w:tcW w:w="2111" w:type="dxa"/>
          </w:tcPr>
          <w:p w14:paraId="5CC6BF2A" w14:textId="77777777" w:rsidR="00AD282E" w:rsidRPr="006C7F10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  <w:r w:rsidRPr="006C7F10">
              <w:rPr>
                <w:b/>
                <w:color w:val="FF0000"/>
                <w:sz w:val="22"/>
                <w:szCs w:val="22"/>
              </w:rPr>
              <w:t>ocena dostateczna</w:t>
            </w:r>
          </w:p>
        </w:tc>
        <w:tc>
          <w:tcPr>
            <w:tcW w:w="1883" w:type="dxa"/>
          </w:tcPr>
          <w:p w14:paraId="4FA098BB" w14:textId="77777777" w:rsidR="00AD282E" w:rsidRPr="006C7F10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  <w:r w:rsidRPr="006C7F10">
              <w:rPr>
                <w:b/>
                <w:color w:val="FF0000"/>
                <w:sz w:val="22"/>
                <w:szCs w:val="22"/>
              </w:rPr>
              <w:t>ocena dobra</w:t>
            </w:r>
          </w:p>
        </w:tc>
        <w:tc>
          <w:tcPr>
            <w:tcW w:w="2000" w:type="dxa"/>
          </w:tcPr>
          <w:p w14:paraId="5F101C0B" w14:textId="77777777" w:rsidR="00AD282E" w:rsidRPr="006C7F10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  <w:r w:rsidRPr="006C7F10">
              <w:rPr>
                <w:b/>
                <w:color w:val="FF0000"/>
                <w:sz w:val="22"/>
                <w:szCs w:val="22"/>
              </w:rPr>
              <w:t>ocena bardzo dobra</w:t>
            </w:r>
          </w:p>
        </w:tc>
        <w:tc>
          <w:tcPr>
            <w:tcW w:w="2331" w:type="dxa"/>
          </w:tcPr>
          <w:p w14:paraId="0810B13C" w14:textId="77777777" w:rsidR="00AD282E" w:rsidRPr="006C7F10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  <w:r w:rsidRPr="006C7F10">
              <w:rPr>
                <w:b/>
                <w:color w:val="FF0000"/>
                <w:sz w:val="22"/>
                <w:szCs w:val="22"/>
              </w:rPr>
              <w:t>ocena celująca</w:t>
            </w:r>
          </w:p>
        </w:tc>
      </w:tr>
      <w:tr w:rsidR="00AD282E" w14:paraId="130A0775" w14:textId="77777777" w:rsidTr="00AD282E">
        <w:trPr>
          <w:gridAfter w:val="1"/>
          <w:wAfter w:w="11" w:type="dxa"/>
          <w:trHeight w:val="415"/>
        </w:trPr>
        <w:tc>
          <w:tcPr>
            <w:tcW w:w="2512" w:type="dxa"/>
            <w:gridSpan w:val="2"/>
          </w:tcPr>
          <w:p w14:paraId="60403E06" w14:textId="77777777" w:rsidR="00AD282E" w:rsidRPr="006C7F10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49" w:type="dxa"/>
            <w:gridSpan w:val="3"/>
          </w:tcPr>
          <w:p w14:paraId="74C53595" w14:textId="77777777" w:rsidR="00AD282E" w:rsidRPr="008E3086" w:rsidRDefault="00AD282E" w:rsidP="004C5FBF">
            <w:pPr>
              <w:ind w:left="170" w:hanging="113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14:paraId="1B985562" w14:textId="3C03B1B5" w:rsidR="00AD282E" w:rsidRPr="008E3086" w:rsidRDefault="00AD282E" w:rsidP="004C5FBF">
            <w:pPr>
              <w:ind w:left="170" w:hanging="113"/>
              <w:jc w:val="center"/>
              <w:rPr>
                <w:b/>
                <w:sz w:val="20"/>
                <w:szCs w:val="20"/>
              </w:rPr>
            </w:pPr>
            <w:r w:rsidRPr="008E3086">
              <w:rPr>
                <w:rFonts w:cstheme="minorHAnsi"/>
                <w:b/>
                <w:i/>
                <w:sz w:val="20"/>
                <w:szCs w:val="20"/>
              </w:rPr>
              <w:t>Uczeń:</w:t>
            </w:r>
          </w:p>
        </w:tc>
        <w:tc>
          <w:tcPr>
            <w:tcW w:w="2111" w:type="dxa"/>
            <w:vAlign w:val="center"/>
          </w:tcPr>
          <w:p w14:paraId="3E1044FA" w14:textId="77777777" w:rsidR="00AD282E" w:rsidRPr="008E3086" w:rsidRDefault="00AD282E" w:rsidP="004C5FBF">
            <w:pPr>
              <w:ind w:left="170" w:hanging="113"/>
              <w:jc w:val="center"/>
              <w:rPr>
                <w:b/>
                <w:sz w:val="20"/>
                <w:szCs w:val="20"/>
              </w:rPr>
            </w:pPr>
            <w:r w:rsidRPr="008E3086">
              <w:rPr>
                <w:rFonts w:cstheme="minorHAnsi"/>
                <w:b/>
                <w:i/>
                <w:sz w:val="20"/>
                <w:szCs w:val="20"/>
              </w:rPr>
              <w:t>Uczeń:</w:t>
            </w:r>
          </w:p>
        </w:tc>
        <w:tc>
          <w:tcPr>
            <w:tcW w:w="1883" w:type="dxa"/>
            <w:vAlign w:val="center"/>
          </w:tcPr>
          <w:p w14:paraId="11330364" w14:textId="77777777" w:rsidR="00AD282E" w:rsidRPr="008E3086" w:rsidRDefault="00AD282E" w:rsidP="004C5FBF">
            <w:pPr>
              <w:ind w:left="170" w:hanging="113"/>
              <w:jc w:val="center"/>
              <w:rPr>
                <w:b/>
                <w:sz w:val="20"/>
                <w:szCs w:val="20"/>
              </w:rPr>
            </w:pPr>
            <w:r w:rsidRPr="008E3086">
              <w:rPr>
                <w:rFonts w:cstheme="minorHAnsi"/>
                <w:b/>
                <w:i/>
                <w:sz w:val="20"/>
                <w:szCs w:val="20"/>
              </w:rPr>
              <w:t>Uczeń:</w:t>
            </w:r>
          </w:p>
        </w:tc>
        <w:tc>
          <w:tcPr>
            <w:tcW w:w="2000" w:type="dxa"/>
            <w:vAlign w:val="center"/>
          </w:tcPr>
          <w:p w14:paraId="6D15BB43" w14:textId="77777777" w:rsidR="00AD282E" w:rsidRPr="008E3086" w:rsidRDefault="00AD282E" w:rsidP="004C5FBF">
            <w:pPr>
              <w:ind w:left="170" w:hanging="113"/>
              <w:jc w:val="center"/>
              <w:rPr>
                <w:b/>
                <w:sz w:val="20"/>
                <w:szCs w:val="20"/>
              </w:rPr>
            </w:pPr>
            <w:r w:rsidRPr="008E3086">
              <w:rPr>
                <w:rFonts w:cstheme="minorHAnsi"/>
                <w:b/>
                <w:i/>
                <w:sz w:val="20"/>
                <w:szCs w:val="20"/>
              </w:rPr>
              <w:t>Uczeń:</w:t>
            </w:r>
          </w:p>
        </w:tc>
        <w:tc>
          <w:tcPr>
            <w:tcW w:w="2331" w:type="dxa"/>
            <w:vAlign w:val="center"/>
          </w:tcPr>
          <w:p w14:paraId="75BDF26C" w14:textId="77777777" w:rsidR="00AD282E" w:rsidRPr="008E3086" w:rsidRDefault="00AD282E" w:rsidP="004C5FBF">
            <w:pPr>
              <w:ind w:left="170" w:hanging="113"/>
              <w:jc w:val="center"/>
              <w:rPr>
                <w:b/>
                <w:sz w:val="20"/>
                <w:szCs w:val="20"/>
              </w:rPr>
            </w:pPr>
            <w:r w:rsidRPr="008E3086">
              <w:rPr>
                <w:rFonts w:cstheme="minorHAnsi"/>
                <w:b/>
                <w:i/>
                <w:sz w:val="20"/>
                <w:szCs w:val="20"/>
              </w:rPr>
              <w:t>Uczeń:</w:t>
            </w:r>
          </w:p>
        </w:tc>
      </w:tr>
      <w:tr w:rsidR="00AD282E" w14:paraId="0619CFED" w14:textId="77777777" w:rsidTr="00AD282E">
        <w:tc>
          <w:tcPr>
            <w:tcW w:w="3338" w:type="dxa"/>
            <w:gridSpan w:val="3"/>
          </w:tcPr>
          <w:p w14:paraId="417189EC" w14:textId="77777777" w:rsidR="00AD282E" w:rsidRDefault="00AD282E" w:rsidP="004C5FBF">
            <w:pPr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654" w:type="dxa"/>
            <w:gridSpan w:val="8"/>
          </w:tcPr>
          <w:p w14:paraId="02CCCE7A" w14:textId="1FCE1E6A" w:rsidR="00AD282E" w:rsidRPr="00755100" w:rsidRDefault="00AD282E" w:rsidP="004C5FBF">
            <w:pPr>
              <w:ind w:left="170" w:hanging="11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Rozdział </w:t>
            </w:r>
            <w:r w:rsidRPr="00755100">
              <w:rPr>
                <w:rFonts w:cstheme="minorHAnsi"/>
                <w:b/>
                <w:sz w:val="20"/>
                <w:szCs w:val="20"/>
              </w:rPr>
              <w:t xml:space="preserve">1. </w:t>
            </w:r>
            <w:r>
              <w:rPr>
                <w:rFonts w:cstheme="minorHAnsi"/>
                <w:b/>
                <w:sz w:val="20"/>
                <w:szCs w:val="20"/>
              </w:rPr>
              <w:t>Badania biologiczne</w:t>
            </w:r>
          </w:p>
        </w:tc>
      </w:tr>
      <w:tr w:rsidR="00AD282E" w14:paraId="5BB9CEB8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274A7405" w14:textId="77777777" w:rsidR="00AD282E" w:rsidRPr="00BF22BF" w:rsidRDefault="00AD282E" w:rsidP="004C5FBF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6E51A1C5" w14:textId="77777777" w:rsidR="00AD282E" w:rsidRPr="00755100" w:rsidRDefault="00AD282E" w:rsidP="004C5FBF">
            <w:pPr>
              <w:autoSpaceDE w:val="0"/>
              <w:autoSpaceDN w:val="0"/>
              <w:adjustRightInd w:val="0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755100">
              <w:rPr>
                <w:rFonts w:cstheme="minorHAnsi"/>
                <w:b/>
                <w:sz w:val="20"/>
                <w:szCs w:val="20"/>
              </w:rPr>
              <w:t>Znaczenie nauk biologicznych</w:t>
            </w:r>
          </w:p>
        </w:tc>
        <w:tc>
          <w:tcPr>
            <w:tcW w:w="1149" w:type="dxa"/>
            <w:gridSpan w:val="3"/>
          </w:tcPr>
          <w:p w14:paraId="25396611" w14:textId="77777777" w:rsidR="00AD282E" w:rsidRPr="00755100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4CB7FBD6" w14:textId="2C67CD3D" w:rsidR="00AD282E" w:rsidRPr="00755100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i/>
                <w:iCs/>
                <w:sz w:val="20"/>
                <w:szCs w:val="20"/>
              </w:rPr>
            </w:pPr>
            <w:r w:rsidRPr="00755100">
              <w:rPr>
                <w:rFonts w:cstheme="minorHAnsi"/>
                <w:sz w:val="20"/>
                <w:szCs w:val="20"/>
              </w:rPr>
              <w:t xml:space="preserve">• definiuje pojęcie </w:t>
            </w:r>
            <w:r w:rsidRPr="00755100">
              <w:rPr>
                <w:rFonts w:cstheme="minorHAnsi"/>
                <w:i/>
                <w:iCs/>
                <w:sz w:val="20"/>
                <w:szCs w:val="20"/>
              </w:rPr>
              <w:t>biologia</w:t>
            </w:r>
          </w:p>
          <w:p w14:paraId="49452D50" w14:textId="77777777" w:rsidR="00AD282E" w:rsidRPr="00755100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wskazuje cechy </w:t>
            </w:r>
            <w:r w:rsidRPr="00755100">
              <w:rPr>
                <w:rFonts w:cstheme="minorHAnsi"/>
                <w:sz w:val="20"/>
                <w:szCs w:val="20"/>
              </w:rPr>
              <w:t>organizmów</w:t>
            </w:r>
          </w:p>
          <w:p w14:paraId="7DE83777" w14:textId="77777777" w:rsidR="00AD282E" w:rsidRPr="00755100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dziedziny życia, w których mają znaczenie </w:t>
            </w:r>
            <w:r w:rsidRPr="00755100">
              <w:rPr>
                <w:rFonts w:cstheme="minorHAnsi"/>
                <w:sz w:val="20"/>
                <w:szCs w:val="20"/>
              </w:rPr>
              <w:t>osiągnięcia biologiczne</w:t>
            </w:r>
          </w:p>
          <w:p w14:paraId="50A4D587" w14:textId="5E3A39CB" w:rsidR="00AD282E" w:rsidRPr="00755100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wykorzystuje różnorodne źródła </w:t>
            </w:r>
            <w:r>
              <w:rPr>
                <w:rFonts w:cstheme="minorHAnsi"/>
                <w:sz w:val="20"/>
                <w:szCs w:val="20"/>
              </w:rPr>
              <w:br/>
              <w:t xml:space="preserve">i metody do </w:t>
            </w:r>
            <w:r w:rsidRPr="00755100">
              <w:rPr>
                <w:rFonts w:cstheme="minorHAnsi"/>
                <w:sz w:val="20"/>
                <w:szCs w:val="20"/>
              </w:rPr>
              <w:t>pozyskiwania informacji</w:t>
            </w:r>
          </w:p>
        </w:tc>
        <w:tc>
          <w:tcPr>
            <w:tcW w:w="2111" w:type="dxa"/>
          </w:tcPr>
          <w:p w14:paraId="5EA07B46" w14:textId="77777777" w:rsidR="00AD282E" w:rsidRPr="00755100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wyjaśnia, jakie cechy mają </w:t>
            </w:r>
            <w:r w:rsidRPr="00755100">
              <w:rPr>
                <w:rFonts w:cstheme="minorHAnsi"/>
                <w:sz w:val="20"/>
                <w:szCs w:val="20"/>
              </w:rPr>
              <w:t>organizmy</w:t>
            </w:r>
          </w:p>
          <w:p w14:paraId="4DA62776" w14:textId="77777777" w:rsidR="00AD282E" w:rsidRPr="00755100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podaje przykłady współczesnych osiągnięć </w:t>
            </w:r>
            <w:r w:rsidRPr="00755100">
              <w:rPr>
                <w:rFonts w:cstheme="minorHAnsi"/>
                <w:sz w:val="20"/>
                <w:szCs w:val="20"/>
              </w:rPr>
              <w:t>biologicznych</w:t>
            </w:r>
          </w:p>
          <w:p w14:paraId="7A44BD72" w14:textId="174E9F46" w:rsidR="00AD282E" w:rsidRPr="00755100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znaczenie nauk przyrodniczych </w:t>
            </w:r>
            <w:r>
              <w:rPr>
                <w:rFonts w:cstheme="minorHAnsi"/>
                <w:sz w:val="20"/>
                <w:szCs w:val="20"/>
              </w:rPr>
              <w:br/>
              <w:t xml:space="preserve">w różnych </w:t>
            </w:r>
            <w:r w:rsidRPr="00755100">
              <w:rPr>
                <w:rFonts w:cstheme="minorHAnsi"/>
                <w:sz w:val="20"/>
                <w:szCs w:val="20"/>
              </w:rPr>
              <w:t>dziedzinach życia</w:t>
            </w:r>
          </w:p>
          <w:p w14:paraId="3A24A79D" w14:textId="77777777" w:rsidR="00AD282E" w:rsidRPr="00755100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odróżnia wiedzę potoczną od wiedzy uzyskanej </w:t>
            </w:r>
            <w:r w:rsidRPr="00755100">
              <w:rPr>
                <w:rFonts w:cstheme="minorHAnsi"/>
                <w:sz w:val="20"/>
                <w:szCs w:val="20"/>
              </w:rPr>
              <w:t>metodami naukowymi</w:t>
            </w:r>
          </w:p>
        </w:tc>
        <w:tc>
          <w:tcPr>
            <w:tcW w:w="1883" w:type="dxa"/>
          </w:tcPr>
          <w:p w14:paraId="2B3F0CC6" w14:textId="77777777" w:rsidR="00AD282E" w:rsidRPr="00755100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 w:rsidRPr="00755100">
              <w:rPr>
                <w:rFonts w:cstheme="minorHAnsi"/>
                <w:sz w:val="20"/>
                <w:szCs w:val="20"/>
              </w:rPr>
              <w:t>• omawia cechy organizmów</w:t>
            </w:r>
          </w:p>
          <w:p w14:paraId="60E33968" w14:textId="16A819F0" w:rsidR="00AD282E" w:rsidRPr="00755100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 w:rsidRPr="00755100">
              <w:rPr>
                <w:rFonts w:cstheme="minorHAnsi"/>
                <w:sz w:val="20"/>
                <w:szCs w:val="20"/>
              </w:rPr>
              <w:t>• wyjaśnia cele, przedmiot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55100">
              <w:rPr>
                <w:rFonts w:cstheme="minorHAnsi"/>
                <w:sz w:val="20"/>
                <w:szCs w:val="20"/>
              </w:rPr>
              <w:t>i metody badań naukowych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755100">
              <w:rPr>
                <w:rFonts w:cstheme="minorHAnsi"/>
                <w:sz w:val="20"/>
                <w:szCs w:val="20"/>
              </w:rPr>
              <w:t>w biologii</w:t>
            </w:r>
          </w:p>
          <w:p w14:paraId="081E3901" w14:textId="77777777" w:rsidR="00AD282E" w:rsidRPr="00755100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omawia istotę kilku współczesnych odkryć </w:t>
            </w:r>
            <w:r w:rsidRPr="00755100">
              <w:rPr>
                <w:rFonts w:cstheme="minorHAnsi"/>
                <w:sz w:val="20"/>
                <w:szCs w:val="20"/>
              </w:rPr>
              <w:t>biologicznych</w:t>
            </w:r>
          </w:p>
          <w:p w14:paraId="0A7D9643" w14:textId="77777777" w:rsidR="00AD282E" w:rsidRPr="00755100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analizuje różne źródła informacji pod względem </w:t>
            </w:r>
            <w:r w:rsidRPr="00755100">
              <w:rPr>
                <w:rFonts w:cstheme="minorHAnsi"/>
                <w:sz w:val="20"/>
                <w:szCs w:val="20"/>
              </w:rPr>
              <w:t>ich wiarygodności</w:t>
            </w:r>
          </w:p>
        </w:tc>
        <w:tc>
          <w:tcPr>
            <w:tcW w:w="2000" w:type="dxa"/>
          </w:tcPr>
          <w:p w14:paraId="0EFA32FA" w14:textId="77777777" w:rsidR="00AD282E" w:rsidRPr="00755100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 w:rsidRPr="00755100">
              <w:rPr>
                <w:rFonts w:cstheme="minorHAnsi"/>
                <w:sz w:val="20"/>
                <w:szCs w:val="20"/>
              </w:rPr>
              <w:t>• wyjaś</w:t>
            </w:r>
            <w:r>
              <w:rPr>
                <w:rFonts w:cstheme="minorHAnsi"/>
                <w:sz w:val="20"/>
                <w:szCs w:val="20"/>
              </w:rPr>
              <w:t xml:space="preserve">nia, na czym polegają współczesne odkrycia </w:t>
            </w:r>
            <w:r w:rsidRPr="00755100">
              <w:rPr>
                <w:rFonts w:cstheme="minorHAnsi"/>
                <w:sz w:val="20"/>
                <w:szCs w:val="20"/>
              </w:rPr>
              <w:t>biologiczne</w:t>
            </w:r>
          </w:p>
          <w:p w14:paraId="2F8261DC" w14:textId="35E0EF8A" w:rsidR="00AD282E" w:rsidRPr="00755100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analizuje wpływ rozwoju nauk biologicznych </w:t>
            </w:r>
            <w:r>
              <w:rPr>
                <w:rFonts w:cstheme="minorHAnsi"/>
                <w:sz w:val="20"/>
                <w:szCs w:val="20"/>
              </w:rPr>
              <w:br/>
              <w:t xml:space="preserve">na </w:t>
            </w:r>
            <w:r w:rsidRPr="00755100">
              <w:rPr>
                <w:rFonts w:cstheme="minorHAnsi"/>
                <w:sz w:val="20"/>
                <w:szCs w:val="20"/>
              </w:rPr>
              <w:t>różne dziedziny życia</w:t>
            </w:r>
          </w:p>
          <w:p w14:paraId="37F101E0" w14:textId="77777777" w:rsidR="00AD282E" w:rsidRPr="00755100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wyjaśnia, czym zajmują się różne dziedziny nauk biologicznych, </w:t>
            </w:r>
            <w:r w:rsidRPr="00755100">
              <w:rPr>
                <w:rFonts w:cstheme="minorHAnsi"/>
                <w:sz w:val="20"/>
                <w:szCs w:val="20"/>
              </w:rPr>
              <w:t>np. bioinformatyka</w:t>
            </w:r>
          </w:p>
        </w:tc>
        <w:tc>
          <w:tcPr>
            <w:tcW w:w="2331" w:type="dxa"/>
          </w:tcPr>
          <w:p w14:paraId="33E1B6C2" w14:textId="57071A63" w:rsidR="00AD282E" w:rsidRPr="00755100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wykazuje związek współczesnych odkryć </w:t>
            </w:r>
            <w:r w:rsidRPr="00755100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 xml:space="preserve">iologicznych </w:t>
            </w:r>
            <w:r>
              <w:rPr>
                <w:rFonts w:cstheme="minorHAnsi"/>
                <w:sz w:val="20"/>
                <w:szCs w:val="20"/>
              </w:rPr>
              <w:br/>
              <w:t xml:space="preserve">z rozwojem metodologii badań </w:t>
            </w:r>
            <w:r w:rsidRPr="00755100">
              <w:rPr>
                <w:rFonts w:cstheme="minorHAnsi"/>
                <w:sz w:val="20"/>
                <w:szCs w:val="20"/>
              </w:rPr>
              <w:t>biologicznych</w:t>
            </w:r>
          </w:p>
          <w:p w14:paraId="58DDFA88" w14:textId="2B0DE165" w:rsidR="00AD282E" w:rsidRPr="00755100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związek pomiędzy </w:t>
            </w:r>
            <w:r w:rsidRPr="00755100">
              <w:rPr>
                <w:rFonts w:cstheme="minorHAnsi"/>
                <w:sz w:val="20"/>
                <w:szCs w:val="20"/>
              </w:rPr>
              <w:t>nabytą wiedzą biologiczną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 xml:space="preserve">a przygotowaniem do wykonywania różnych </w:t>
            </w:r>
            <w:r w:rsidRPr="00755100">
              <w:rPr>
                <w:rFonts w:cstheme="minorHAnsi"/>
                <w:sz w:val="20"/>
                <w:szCs w:val="20"/>
              </w:rPr>
              <w:t>współczesnych zawodów</w:t>
            </w:r>
          </w:p>
          <w:p w14:paraId="1532DFA1" w14:textId="4819B318" w:rsidR="00AD282E" w:rsidRPr="00755100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odnosi się krytycznie do </w:t>
            </w:r>
            <w:r w:rsidRPr="00755100">
              <w:rPr>
                <w:rFonts w:cstheme="minorHAnsi"/>
                <w:sz w:val="20"/>
                <w:szCs w:val="20"/>
              </w:rPr>
              <w:t xml:space="preserve">informacji </w:t>
            </w:r>
            <w:r>
              <w:rPr>
                <w:rFonts w:cstheme="minorHAnsi"/>
                <w:sz w:val="20"/>
                <w:szCs w:val="20"/>
              </w:rPr>
              <w:t xml:space="preserve">z różnych źródeł, m.in. </w:t>
            </w:r>
            <w:r>
              <w:rPr>
                <w:rFonts w:cstheme="minorHAnsi"/>
                <w:sz w:val="20"/>
                <w:szCs w:val="20"/>
              </w:rPr>
              <w:br/>
              <w:t xml:space="preserve">z </w:t>
            </w:r>
            <w:r w:rsidRPr="00755100">
              <w:rPr>
                <w:rFonts w:cstheme="minorHAnsi"/>
                <w:sz w:val="20"/>
                <w:szCs w:val="20"/>
              </w:rPr>
              <w:t>internet</w:t>
            </w:r>
            <w:r>
              <w:rPr>
                <w:rFonts w:cstheme="minorHAnsi"/>
                <w:sz w:val="20"/>
                <w:szCs w:val="20"/>
              </w:rPr>
              <w:t>u</w:t>
            </w:r>
          </w:p>
        </w:tc>
      </w:tr>
      <w:tr w:rsidR="00AD282E" w14:paraId="6BB1204D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023C61A2" w14:textId="77777777" w:rsidR="00AD282E" w:rsidRPr="00BF22BF" w:rsidRDefault="00AD282E" w:rsidP="004C5FBF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617A2FD5" w14:textId="77777777" w:rsidR="00AD282E" w:rsidRPr="005C22F4" w:rsidRDefault="00AD282E" w:rsidP="004C5FBF">
            <w:pPr>
              <w:autoSpaceDE w:val="0"/>
              <w:autoSpaceDN w:val="0"/>
              <w:adjustRightInd w:val="0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5C22F4">
              <w:rPr>
                <w:rFonts w:cstheme="minorHAnsi"/>
                <w:b/>
                <w:sz w:val="20"/>
                <w:szCs w:val="20"/>
              </w:rPr>
              <w:t>Zasady prowadzenia badań biologicznych</w:t>
            </w:r>
          </w:p>
        </w:tc>
        <w:tc>
          <w:tcPr>
            <w:tcW w:w="1149" w:type="dxa"/>
            <w:gridSpan w:val="3"/>
          </w:tcPr>
          <w:p w14:paraId="29215475" w14:textId="77777777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2789F020" w14:textId="20E5C0C7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wymien</w:t>
            </w:r>
            <w:r>
              <w:rPr>
                <w:rFonts w:cstheme="minorHAnsi"/>
                <w:sz w:val="20"/>
                <w:szCs w:val="20"/>
              </w:rPr>
              <w:t xml:space="preserve">ia metody </w:t>
            </w:r>
            <w:r w:rsidRPr="005C22F4">
              <w:rPr>
                <w:rFonts w:cstheme="minorHAnsi"/>
                <w:sz w:val="20"/>
                <w:szCs w:val="20"/>
              </w:rPr>
              <w:t>poznawania świata</w:t>
            </w:r>
          </w:p>
          <w:p w14:paraId="71CDBBC3" w14:textId="77956ABC" w:rsidR="00AD282E" w:rsidRPr="00ED799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definiuje pojęcia: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doświadczenie</w:t>
            </w:r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obserwacja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teoria naukowa</w:t>
            </w:r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problem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badawczy</w:t>
            </w:r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hipoteza</w:t>
            </w:r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próba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badawcza</w:t>
            </w:r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próba kontrolna,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wniosek</w:t>
            </w:r>
          </w:p>
          <w:p w14:paraId="7CA91442" w14:textId="77777777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etapy badań </w:t>
            </w:r>
            <w:r w:rsidRPr="005C22F4">
              <w:rPr>
                <w:rFonts w:cstheme="minorHAnsi"/>
                <w:sz w:val="20"/>
                <w:szCs w:val="20"/>
              </w:rPr>
              <w:t>biologicznych</w:t>
            </w:r>
          </w:p>
          <w:p w14:paraId="7D7B21E2" w14:textId="77777777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wskazuje sposoby </w:t>
            </w:r>
            <w:r w:rsidRPr="005C22F4">
              <w:rPr>
                <w:rFonts w:cstheme="minorHAnsi"/>
                <w:sz w:val="20"/>
                <w:szCs w:val="20"/>
              </w:rPr>
              <w:t>dokumentacji wyników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sz w:val="20"/>
                <w:szCs w:val="20"/>
              </w:rPr>
              <w:t>badań biologicznych</w:t>
            </w:r>
          </w:p>
        </w:tc>
        <w:tc>
          <w:tcPr>
            <w:tcW w:w="2111" w:type="dxa"/>
          </w:tcPr>
          <w:p w14:paraId="796B301E" w14:textId="5523CA5A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wskazuje różnicę </w:t>
            </w:r>
            <w:r w:rsidRPr="005C22F4">
              <w:rPr>
                <w:rFonts w:cstheme="minorHAnsi"/>
                <w:sz w:val="20"/>
                <w:szCs w:val="20"/>
              </w:rPr>
              <w:t>mi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5C22F4">
              <w:rPr>
                <w:rFonts w:cstheme="minorHAnsi"/>
                <w:sz w:val="20"/>
                <w:szCs w:val="20"/>
              </w:rPr>
              <w:t>dzy obserwacją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a doświadczeniem</w:t>
            </w:r>
          </w:p>
          <w:p w14:paraId="2021ED4E" w14:textId="4930F14F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odróżnia problem </w:t>
            </w:r>
            <w:r w:rsidRPr="005C22F4">
              <w:rPr>
                <w:rFonts w:cstheme="minorHAnsi"/>
                <w:sz w:val="20"/>
                <w:szCs w:val="20"/>
              </w:rPr>
              <w:t>badawczy od hipotezy</w:t>
            </w:r>
          </w:p>
          <w:p w14:paraId="50998D4C" w14:textId="6D1FE1D2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odróżnia próbę badawczą </w:t>
            </w:r>
            <w:r w:rsidRPr="005C22F4">
              <w:rPr>
                <w:rFonts w:cstheme="minorHAnsi"/>
                <w:sz w:val="20"/>
                <w:szCs w:val="20"/>
              </w:rPr>
              <w:t>od próby kontrolnej</w:t>
            </w:r>
          </w:p>
          <w:p w14:paraId="2DCE6CC9" w14:textId="77777777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odczytuje i analizuje informacje tekstowe, </w:t>
            </w:r>
            <w:r w:rsidRPr="005C22F4">
              <w:rPr>
                <w:rFonts w:cstheme="minorHAnsi"/>
                <w:sz w:val="20"/>
                <w:szCs w:val="20"/>
              </w:rPr>
              <w:t>graficzne i liczbowe</w:t>
            </w:r>
          </w:p>
          <w:p w14:paraId="63301C21" w14:textId="78D6AA05" w:rsidR="00AD282E" w:rsidRPr="005C22F4" w:rsidRDefault="00AD282E" w:rsidP="004C5FBF">
            <w:pPr>
              <w:ind w:left="170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odróżnia fakty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od opinii</w:t>
            </w:r>
          </w:p>
        </w:tc>
        <w:tc>
          <w:tcPr>
            <w:tcW w:w="1883" w:type="dxa"/>
          </w:tcPr>
          <w:p w14:paraId="6313F9B0" w14:textId="5DCC6D52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wyjaśnia, na czym polega różnica między </w:t>
            </w:r>
            <w:r w:rsidRPr="005C22F4">
              <w:rPr>
                <w:rFonts w:cstheme="minorHAnsi"/>
                <w:sz w:val="20"/>
                <w:szCs w:val="20"/>
              </w:rPr>
              <w:t>obserwacją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a doświadczeniem</w:t>
            </w:r>
          </w:p>
          <w:p w14:paraId="105EC0FD" w14:textId="5E456791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formułuje główne etapy badań do konkretnych obserwacji </w:t>
            </w:r>
            <w:r>
              <w:rPr>
                <w:rFonts w:cstheme="minorHAnsi"/>
                <w:sz w:val="20"/>
                <w:szCs w:val="20"/>
              </w:rPr>
              <w:br/>
              <w:t xml:space="preserve">i doświadczeń </w:t>
            </w:r>
            <w:r w:rsidRPr="005C22F4">
              <w:rPr>
                <w:rFonts w:cstheme="minorHAnsi"/>
                <w:sz w:val="20"/>
                <w:szCs w:val="20"/>
              </w:rPr>
              <w:t>biologicznych</w:t>
            </w:r>
          </w:p>
          <w:p w14:paraId="0D84358E" w14:textId="540DE385" w:rsidR="00AD282E" w:rsidRPr="005C22F4" w:rsidRDefault="00AD282E" w:rsidP="004C5FBF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i omawia zasady </w:t>
            </w:r>
            <w:r w:rsidRPr="005C22F4">
              <w:rPr>
                <w:rFonts w:cstheme="minorHAnsi"/>
                <w:sz w:val="20"/>
                <w:szCs w:val="20"/>
              </w:rPr>
              <w:t>prowadzenia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lastRenderedPageBreak/>
              <w:t xml:space="preserve">i dokumentowania </w:t>
            </w:r>
            <w:r>
              <w:rPr>
                <w:rFonts w:cstheme="minorHAnsi"/>
                <w:sz w:val="20"/>
                <w:szCs w:val="20"/>
              </w:rPr>
              <w:t>badan biologicznych</w:t>
            </w:r>
          </w:p>
          <w:p w14:paraId="24073EC3" w14:textId="77777777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planuje przykładową </w:t>
            </w:r>
            <w:r w:rsidRPr="005C22F4">
              <w:rPr>
                <w:rFonts w:cstheme="minorHAnsi"/>
                <w:sz w:val="20"/>
                <w:szCs w:val="20"/>
              </w:rPr>
              <w:t>obserwację biologiczną</w:t>
            </w:r>
          </w:p>
          <w:p w14:paraId="44FF7ED4" w14:textId="45C21488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wykonuje dok</w:t>
            </w:r>
            <w:r>
              <w:rPr>
                <w:rFonts w:cstheme="minorHAnsi"/>
                <w:sz w:val="20"/>
                <w:szCs w:val="20"/>
              </w:rPr>
              <w:t xml:space="preserve">umentację </w:t>
            </w:r>
            <w:r w:rsidRPr="005C22F4">
              <w:rPr>
                <w:rFonts w:cstheme="minorHAnsi"/>
                <w:sz w:val="20"/>
                <w:szCs w:val="20"/>
              </w:rPr>
              <w:t>przykładowej obserwacji</w:t>
            </w:r>
            <w:r>
              <w:rPr>
                <w:rFonts w:cstheme="minorHAnsi"/>
                <w:sz w:val="20"/>
                <w:szCs w:val="20"/>
              </w:rPr>
              <w:t xml:space="preserve"> biologicznej</w:t>
            </w:r>
          </w:p>
        </w:tc>
        <w:tc>
          <w:tcPr>
            <w:tcW w:w="2000" w:type="dxa"/>
          </w:tcPr>
          <w:p w14:paraId="18B16981" w14:textId="77777777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analizuje etapy prowadzenia badań </w:t>
            </w:r>
            <w:r w:rsidRPr="005C22F4">
              <w:rPr>
                <w:rFonts w:cstheme="minorHAnsi"/>
                <w:sz w:val="20"/>
                <w:szCs w:val="20"/>
              </w:rPr>
              <w:t>biologicznych</w:t>
            </w:r>
          </w:p>
          <w:p w14:paraId="69292F36" w14:textId="77777777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ocenia poprawność zastosowanych procedur </w:t>
            </w:r>
            <w:r w:rsidRPr="005C22F4">
              <w:rPr>
                <w:rFonts w:cstheme="minorHAnsi"/>
                <w:sz w:val="20"/>
                <w:szCs w:val="20"/>
              </w:rPr>
              <w:t>badawczych</w:t>
            </w:r>
          </w:p>
          <w:p w14:paraId="196BB874" w14:textId="1CB320E7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planuje, przeprowadza </w:t>
            </w:r>
            <w:r>
              <w:rPr>
                <w:rFonts w:cstheme="minorHAnsi"/>
                <w:sz w:val="20"/>
                <w:szCs w:val="20"/>
              </w:rPr>
              <w:br/>
              <w:t xml:space="preserve">i dokumentuje proste </w:t>
            </w:r>
            <w:r w:rsidRPr="005C22F4">
              <w:rPr>
                <w:rFonts w:cstheme="minorHAnsi"/>
                <w:sz w:val="20"/>
                <w:szCs w:val="20"/>
              </w:rPr>
              <w:t>doświadczenie biologiczne</w:t>
            </w:r>
          </w:p>
          <w:p w14:paraId="304B1BB1" w14:textId="53296462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interpretuje </w:t>
            </w:r>
            <w:r>
              <w:rPr>
                <w:rFonts w:cstheme="minorHAnsi"/>
                <w:sz w:val="20"/>
                <w:szCs w:val="20"/>
              </w:rPr>
              <w:br/>
              <w:t xml:space="preserve">i przetwarza </w:t>
            </w:r>
            <w:r w:rsidRPr="005C22F4">
              <w:rPr>
                <w:rFonts w:cstheme="minorHAnsi"/>
                <w:sz w:val="20"/>
                <w:szCs w:val="20"/>
              </w:rPr>
              <w:t>informacje tekstowe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sz w:val="20"/>
                <w:szCs w:val="20"/>
              </w:rPr>
              <w:t>graficzne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C5FBF">
              <w:rPr>
                <w:rFonts w:cstheme="minorHAnsi"/>
                <w:sz w:val="20"/>
                <w:szCs w:val="20"/>
                <w:lang w:val="pl-PL"/>
              </w:rPr>
              <w:t>oraz</w:t>
            </w:r>
            <w:r w:rsidRPr="005C22F4">
              <w:rPr>
                <w:rFonts w:cstheme="minorHAnsi"/>
                <w:sz w:val="20"/>
                <w:szCs w:val="20"/>
              </w:rPr>
              <w:t xml:space="preserve"> liczbowe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sz w:val="20"/>
                <w:szCs w:val="20"/>
              </w:rPr>
              <w:t>w typowych sytuacjach</w:t>
            </w:r>
          </w:p>
          <w:p w14:paraId="4C722EFD" w14:textId="77777777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formułuje wnioski</w:t>
            </w:r>
          </w:p>
          <w:p w14:paraId="53818A02" w14:textId="77777777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odnosi się do wyników uzyskanych przez innych </w:t>
            </w:r>
            <w:r w:rsidRPr="005C22F4">
              <w:rPr>
                <w:rFonts w:cstheme="minorHAnsi"/>
                <w:sz w:val="20"/>
                <w:szCs w:val="20"/>
              </w:rPr>
              <w:t>badaczy</w:t>
            </w:r>
          </w:p>
        </w:tc>
        <w:tc>
          <w:tcPr>
            <w:tcW w:w="2331" w:type="dxa"/>
          </w:tcPr>
          <w:p w14:paraId="2B98505C" w14:textId="77777777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określa warunki </w:t>
            </w:r>
            <w:r w:rsidRPr="005C22F4">
              <w:rPr>
                <w:rFonts w:cstheme="minorHAnsi"/>
                <w:sz w:val="20"/>
                <w:szCs w:val="20"/>
              </w:rPr>
              <w:t>doświadczenia</w:t>
            </w:r>
          </w:p>
          <w:p w14:paraId="43C2985A" w14:textId="71EB31F3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właściwie planuje </w:t>
            </w:r>
            <w:r w:rsidRPr="005C22F4">
              <w:rPr>
                <w:rFonts w:cstheme="minorHAnsi"/>
                <w:sz w:val="20"/>
                <w:szCs w:val="20"/>
              </w:rPr>
              <w:t>obserwacje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 xml:space="preserve">i doświadczenia oraz </w:t>
            </w:r>
            <w:r w:rsidRPr="005C22F4">
              <w:rPr>
                <w:rFonts w:cstheme="minorHAnsi"/>
                <w:sz w:val="20"/>
                <w:szCs w:val="20"/>
              </w:rPr>
              <w:t>interpretuje ich wyniki</w:t>
            </w:r>
          </w:p>
          <w:p w14:paraId="20D16274" w14:textId="33F0452B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stosuje dwa rodzaje prób </w:t>
            </w:r>
            <w:r w:rsidRPr="005C22F4">
              <w:rPr>
                <w:rFonts w:cstheme="minorHAnsi"/>
                <w:sz w:val="20"/>
                <w:szCs w:val="20"/>
              </w:rPr>
              <w:t>kontrolnych</w:t>
            </w:r>
            <w:r>
              <w:rPr>
                <w:rFonts w:cstheme="minorHAnsi"/>
                <w:sz w:val="20"/>
                <w:szCs w:val="20"/>
              </w:rPr>
              <w:t xml:space="preserve"> (pozytywną </w:t>
            </w:r>
            <w:r>
              <w:rPr>
                <w:rFonts w:cstheme="minorHAnsi"/>
                <w:sz w:val="20"/>
                <w:szCs w:val="20"/>
              </w:rPr>
              <w:br/>
              <w:t xml:space="preserve">i negatywną*) </w:t>
            </w:r>
            <w:r>
              <w:rPr>
                <w:rFonts w:cstheme="minorHAnsi"/>
                <w:sz w:val="20"/>
                <w:szCs w:val="20"/>
              </w:rPr>
              <w:br/>
              <w:t xml:space="preserve">w przeprowadzanych </w:t>
            </w:r>
            <w:r w:rsidRPr="005C22F4">
              <w:rPr>
                <w:rFonts w:cstheme="minorHAnsi"/>
                <w:sz w:val="20"/>
                <w:szCs w:val="20"/>
              </w:rPr>
              <w:t>doświadczeniach</w:t>
            </w:r>
          </w:p>
          <w:p w14:paraId="686AFE78" w14:textId="32D0C33A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wskazuje różnice między </w:t>
            </w:r>
            <w:r w:rsidRPr="005C22F4">
              <w:rPr>
                <w:rFonts w:cstheme="minorHAnsi"/>
                <w:sz w:val="20"/>
                <w:szCs w:val="20"/>
              </w:rPr>
              <w:t xml:space="preserve">danymi </w:t>
            </w:r>
            <w:r w:rsidRPr="005C22F4">
              <w:rPr>
                <w:rFonts w:cstheme="minorHAnsi"/>
                <w:sz w:val="20"/>
                <w:szCs w:val="20"/>
              </w:rPr>
              <w:lastRenderedPageBreak/>
              <w:t>ilościowymi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sz w:val="20"/>
                <w:szCs w:val="20"/>
              </w:rPr>
              <w:t>a danymi jakościowymi</w:t>
            </w:r>
          </w:p>
        </w:tc>
      </w:tr>
      <w:tr w:rsidR="00AD282E" w14:paraId="4664BD2D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05311A98" w14:textId="77777777" w:rsidR="00AD282E" w:rsidRDefault="00AD282E" w:rsidP="004C5FBF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  <w:p w14:paraId="47D5ECFE" w14:textId="77777777" w:rsidR="00AD282E" w:rsidRPr="00BF22BF" w:rsidRDefault="00AD282E" w:rsidP="004C5FBF">
            <w:pPr>
              <w:pStyle w:val="Akapitzlist"/>
              <w:numPr>
                <w:ilvl w:val="0"/>
                <w:numId w:val="38"/>
              </w:numPr>
              <w:ind w:left="170" w:hanging="113"/>
            </w:pPr>
          </w:p>
        </w:tc>
        <w:tc>
          <w:tcPr>
            <w:tcW w:w="1608" w:type="dxa"/>
          </w:tcPr>
          <w:p w14:paraId="74F1B9D1" w14:textId="77777777" w:rsidR="00AD282E" w:rsidRPr="00ED799F" w:rsidRDefault="00AD282E" w:rsidP="004C5FBF">
            <w:pPr>
              <w:autoSpaceDE w:val="0"/>
              <w:autoSpaceDN w:val="0"/>
              <w:adjustRightInd w:val="0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ED799F">
              <w:rPr>
                <w:rFonts w:cstheme="minorHAnsi"/>
                <w:b/>
                <w:sz w:val="20"/>
                <w:szCs w:val="20"/>
              </w:rPr>
              <w:t>Obserwacje biologiczne</w:t>
            </w:r>
          </w:p>
        </w:tc>
        <w:tc>
          <w:tcPr>
            <w:tcW w:w="1149" w:type="dxa"/>
            <w:gridSpan w:val="3"/>
          </w:tcPr>
          <w:p w14:paraId="3DD84BB9" w14:textId="77777777" w:rsidR="00AD282E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5A2D2BF6" w14:textId="6621E843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wskazuje różnicę między </w:t>
            </w:r>
            <w:r w:rsidRPr="005C22F4">
              <w:rPr>
                <w:rFonts w:cstheme="minorHAnsi"/>
                <w:sz w:val="20"/>
                <w:szCs w:val="20"/>
              </w:rPr>
              <w:t>obserwacją makroskopową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a obserwacją mikroskopową</w:t>
            </w:r>
          </w:p>
          <w:p w14:paraId="11FC6771" w14:textId="2C911DD8" w:rsidR="00AD282E" w:rsidRPr="005C22F4" w:rsidRDefault="00AD282E" w:rsidP="004C5F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wymienia, jakie obiekty </w:t>
            </w:r>
            <w:r w:rsidRPr="005C22F4">
              <w:rPr>
                <w:rFonts w:cstheme="minorHAnsi"/>
                <w:sz w:val="20"/>
                <w:szCs w:val="20"/>
              </w:rPr>
              <w:t>można zobaczyć</w:t>
            </w:r>
            <w:r>
              <w:rPr>
                <w:rFonts w:cstheme="minorHAnsi"/>
                <w:sz w:val="20"/>
                <w:szCs w:val="20"/>
              </w:rPr>
              <w:t xml:space="preserve"> gołym okiem, a jakie przy użyciu różnych rodzajów </w:t>
            </w:r>
            <w:r w:rsidRPr="005C22F4">
              <w:rPr>
                <w:rFonts w:cstheme="minorHAnsi"/>
                <w:sz w:val="20"/>
                <w:szCs w:val="20"/>
              </w:rPr>
              <w:t>mikroskopów</w:t>
            </w:r>
          </w:p>
          <w:p w14:paraId="1B19232F" w14:textId="77777777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podaje nazwy elementów układu optycznego i układu mechanicznego </w:t>
            </w:r>
            <w:r w:rsidRPr="005C22F4">
              <w:rPr>
                <w:rFonts w:cstheme="minorHAnsi"/>
                <w:sz w:val="20"/>
                <w:szCs w:val="20"/>
              </w:rPr>
              <w:t>mikroskopu optycznego</w:t>
            </w:r>
          </w:p>
          <w:p w14:paraId="2E678057" w14:textId="77777777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cechy obrazu oglądanego pod </w:t>
            </w:r>
            <w:r w:rsidRPr="005C22F4">
              <w:rPr>
                <w:rFonts w:cstheme="minorHAnsi"/>
                <w:sz w:val="20"/>
                <w:szCs w:val="20"/>
              </w:rPr>
              <w:t>mikroskopem optycznym</w:t>
            </w:r>
          </w:p>
          <w:p w14:paraId="53B36145" w14:textId="0276DEF5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obserwuje </w:t>
            </w:r>
            <w:r w:rsidRPr="005C22F4">
              <w:rPr>
                <w:rFonts w:cstheme="minorHAnsi"/>
                <w:sz w:val="20"/>
                <w:szCs w:val="20"/>
              </w:rPr>
              <w:t>gotowe preparaty</w:t>
            </w:r>
            <w:r>
              <w:rPr>
                <w:rFonts w:cstheme="minorHAnsi"/>
                <w:sz w:val="20"/>
                <w:szCs w:val="20"/>
              </w:rPr>
              <w:t xml:space="preserve"> pod mikroskopem optycznym</w:t>
            </w:r>
          </w:p>
        </w:tc>
        <w:tc>
          <w:tcPr>
            <w:tcW w:w="2111" w:type="dxa"/>
          </w:tcPr>
          <w:p w14:paraId="23A781D7" w14:textId="77777777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zasady </w:t>
            </w:r>
            <w:r w:rsidRPr="005C22F4">
              <w:rPr>
                <w:rFonts w:cstheme="minorHAnsi"/>
                <w:sz w:val="20"/>
                <w:szCs w:val="20"/>
              </w:rPr>
              <w:t>mikroskopowania</w:t>
            </w:r>
          </w:p>
          <w:p w14:paraId="6C2CCC8D" w14:textId="5E55D08E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prowadzi samodzielnie obserwacje makro- </w:t>
            </w:r>
            <w:r>
              <w:rPr>
                <w:rFonts w:cstheme="minorHAnsi"/>
                <w:sz w:val="20"/>
                <w:szCs w:val="20"/>
              </w:rPr>
              <w:br/>
              <w:t xml:space="preserve">i </w:t>
            </w:r>
            <w:r w:rsidRPr="005C22F4">
              <w:rPr>
                <w:rFonts w:cstheme="minorHAnsi"/>
                <w:sz w:val="20"/>
                <w:szCs w:val="20"/>
              </w:rPr>
              <w:t>mikroskopowe</w:t>
            </w:r>
          </w:p>
          <w:p w14:paraId="0DB026F3" w14:textId="77777777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oblicza powiększenie </w:t>
            </w:r>
            <w:r w:rsidRPr="005C22F4">
              <w:rPr>
                <w:rFonts w:cstheme="minorHAnsi"/>
                <w:sz w:val="20"/>
                <w:szCs w:val="20"/>
              </w:rPr>
              <w:t>mikroskopu</w:t>
            </w:r>
          </w:p>
        </w:tc>
        <w:tc>
          <w:tcPr>
            <w:tcW w:w="1883" w:type="dxa"/>
          </w:tcPr>
          <w:p w14:paraId="6D600920" w14:textId="54FB9607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sposób działania </w:t>
            </w:r>
            <w:r w:rsidRPr="005C22F4">
              <w:rPr>
                <w:rFonts w:cstheme="minorHAnsi"/>
                <w:sz w:val="20"/>
                <w:szCs w:val="20"/>
              </w:rPr>
              <w:t>mikroskopów: optycznego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i elektronowego</w:t>
            </w:r>
          </w:p>
          <w:p w14:paraId="10DD3D45" w14:textId="076DA68D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porównuje działanie </w:t>
            </w:r>
            <w:r w:rsidRPr="005C22F4">
              <w:rPr>
                <w:rFonts w:cstheme="minorHAnsi"/>
                <w:sz w:val="20"/>
                <w:szCs w:val="20"/>
              </w:rPr>
              <w:t>mikroskopu optycznego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z dział</w:t>
            </w:r>
            <w:r>
              <w:rPr>
                <w:rFonts w:cstheme="minorHAnsi"/>
                <w:sz w:val="20"/>
                <w:szCs w:val="20"/>
              </w:rPr>
              <w:t xml:space="preserve">aniem mikroskopu </w:t>
            </w:r>
            <w:r w:rsidRPr="005C22F4">
              <w:rPr>
                <w:rFonts w:cstheme="minorHAnsi"/>
                <w:sz w:val="20"/>
                <w:szCs w:val="20"/>
              </w:rPr>
              <w:t>elektronowego</w:t>
            </w:r>
          </w:p>
          <w:p w14:paraId="12842E3A" w14:textId="17B7A262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zalety </w:t>
            </w:r>
            <w:r>
              <w:rPr>
                <w:rFonts w:cstheme="minorHAnsi"/>
                <w:sz w:val="20"/>
                <w:szCs w:val="20"/>
              </w:rPr>
              <w:br/>
              <w:t xml:space="preserve">i wady mikroskopów optycznych </w:t>
            </w:r>
            <w:r w:rsidRPr="005C22F4">
              <w:rPr>
                <w:rFonts w:cstheme="minorHAnsi"/>
                <w:sz w:val="20"/>
                <w:szCs w:val="20"/>
              </w:rPr>
              <w:t xml:space="preserve">oraz </w:t>
            </w:r>
            <w:r>
              <w:rPr>
                <w:rFonts w:cstheme="minorHAnsi"/>
                <w:sz w:val="20"/>
                <w:szCs w:val="20"/>
              </w:rPr>
              <w:t xml:space="preserve">mikroskopów </w:t>
            </w:r>
            <w:r w:rsidRPr="005C22F4">
              <w:rPr>
                <w:rFonts w:cstheme="minorHAnsi"/>
                <w:sz w:val="20"/>
                <w:szCs w:val="20"/>
              </w:rPr>
              <w:t>elektronowych</w:t>
            </w:r>
          </w:p>
          <w:p w14:paraId="73EE1659" w14:textId="77777777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0FDC45C7" w14:textId="77777777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wykonuje samodzielnie </w:t>
            </w:r>
            <w:r w:rsidRPr="005C22F4">
              <w:rPr>
                <w:rFonts w:cstheme="minorHAnsi"/>
                <w:sz w:val="20"/>
                <w:szCs w:val="20"/>
              </w:rPr>
              <w:t>preparaty mikroskopowe</w:t>
            </w:r>
          </w:p>
          <w:p w14:paraId="106D9712" w14:textId="77777777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przeprowad</w:t>
            </w:r>
            <w:r>
              <w:rPr>
                <w:rFonts w:cstheme="minorHAnsi"/>
                <w:sz w:val="20"/>
                <w:szCs w:val="20"/>
              </w:rPr>
              <w:t xml:space="preserve">za obserwację przygotowanych preparatów </w:t>
            </w:r>
            <w:r w:rsidRPr="005C22F4">
              <w:rPr>
                <w:rFonts w:cstheme="minorHAnsi"/>
                <w:sz w:val="20"/>
                <w:szCs w:val="20"/>
              </w:rPr>
              <w:t>mikroskopowych</w:t>
            </w:r>
          </w:p>
          <w:p w14:paraId="574954B8" w14:textId="67218053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poprawnie dokumentuje wyniki obserwacji preparatów </w:t>
            </w:r>
            <w:r w:rsidRPr="005C22F4">
              <w:rPr>
                <w:rFonts w:cstheme="minorHAnsi"/>
                <w:sz w:val="20"/>
                <w:szCs w:val="20"/>
              </w:rPr>
              <w:t>mikroskopowych</w:t>
            </w:r>
          </w:p>
          <w:p w14:paraId="3344061D" w14:textId="77777777" w:rsidR="00AD282E" w:rsidRPr="005C22F4" w:rsidRDefault="00AD282E" w:rsidP="004C5FBF">
            <w:pPr>
              <w:ind w:left="170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1" w:type="dxa"/>
          </w:tcPr>
          <w:p w14:paraId="53AB5642" w14:textId="39EF4E0C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planuje </w:t>
            </w:r>
            <w:r>
              <w:rPr>
                <w:rFonts w:cstheme="minorHAnsi"/>
                <w:sz w:val="20"/>
                <w:szCs w:val="20"/>
              </w:rPr>
              <w:br/>
              <w:t xml:space="preserve">i przeprowadza </w:t>
            </w:r>
            <w:r w:rsidRPr="005C22F4">
              <w:rPr>
                <w:rFonts w:cstheme="minorHAnsi"/>
                <w:sz w:val="20"/>
                <w:szCs w:val="20"/>
              </w:rPr>
              <w:t>nietypowe obserwacje</w:t>
            </w:r>
          </w:p>
          <w:p w14:paraId="0DB2D241" w14:textId="2E6EB252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na podstawie różnych </w:t>
            </w:r>
            <w:r w:rsidRPr="005C22F4">
              <w:rPr>
                <w:rFonts w:cstheme="minorHAnsi"/>
                <w:sz w:val="20"/>
                <w:szCs w:val="20"/>
              </w:rPr>
              <w:t>zdjęć zamieszczonych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sz w:val="20"/>
                <w:szCs w:val="20"/>
              </w:rPr>
              <w:t xml:space="preserve">w literaturze popularno-naukowej </w:t>
            </w:r>
            <w:r>
              <w:rPr>
                <w:rFonts w:cstheme="minorHAnsi"/>
                <w:sz w:val="20"/>
                <w:szCs w:val="20"/>
              </w:rPr>
              <w:t xml:space="preserve">określa, za pomocą jakiego mikroskopu uzyskano przedstawiony obraz, oraz </w:t>
            </w:r>
            <w:r w:rsidRPr="005C22F4">
              <w:rPr>
                <w:rFonts w:cstheme="minorHAnsi"/>
                <w:sz w:val="20"/>
                <w:szCs w:val="20"/>
              </w:rPr>
              <w:t>uzasadnia swój wybór</w:t>
            </w:r>
          </w:p>
          <w:p w14:paraId="3DAA394B" w14:textId="2F5B54E9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na podstawie różnych źródeł wiedzy objaśnia </w:t>
            </w:r>
            <w:r w:rsidRPr="005C22F4">
              <w:rPr>
                <w:rFonts w:cstheme="minorHAnsi"/>
                <w:sz w:val="20"/>
                <w:szCs w:val="20"/>
              </w:rPr>
              <w:t>zastosowanie mikroskopów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 xml:space="preserve">w diagnostyce chorób </w:t>
            </w:r>
            <w:r w:rsidRPr="005C22F4">
              <w:rPr>
                <w:rFonts w:cstheme="minorHAnsi"/>
                <w:sz w:val="20"/>
                <w:szCs w:val="20"/>
              </w:rPr>
              <w:t>człowieka</w:t>
            </w:r>
          </w:p>
        </w:tc>
      </w:tr>
      <w:tr w:rsidR="00AD282E" w14:paraId="23660FAE" w14:textId="77777777" w:rsidTr="00AD282E">
        <w:trPr>
          <w:gridAfter w:val="1"/>
          <w:wAfter w:w="6" w:type="dxa"/>
        </w:trPr>
        <w:tc>
          <w:tcPr>
            <w:tcW w:w="904" w:type="dxa"/>
          </w:tcPr>
          <w:p w14:paraId="21BA3367" w14:textId="77777777" w:rsidR="00AD282E" w:rsidRPr="00BF22BF" w:rsidRDefault="00AD282E" w:rsidP="004C5FBF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3"/>
          </w:tcPr>
          <w:p w14:paraId="6AD91099" w14:textId="77777777" w:rsidR="00AD282E" w:rsidRPr="00000953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b/>
                <w:sz w:val="20"/>
                <w:szCs w:val="20"/>
              </w:rPr>
            </w:pPr>
          </w:p>
        </w:tc>
        <w:tc>
          <w:tcPr>
            <w:tcW w:w="10544" w:type="dxa"/>
            <w:gridSpan w:val="6"/>
          </w:tcPr>
          <w:p w14:paraId="7F52B7E7" w14:textId="3B66E3C6" w:rsidR="00AD282E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 w:rsidRPr="00000953">
              <w:rPr>
                <w:b/>
                <w:sz w:val="20"/>
                <w:szCs w:val="20"/>
              </w:rPr>
              <w:t xml:space="preserve">Powtórzenie i sprawdzenie stopnia opanowania wiadomości i umiejętności z rozdziału </w:t>
            </w:r>
            <w:r w:rsidRPr="004C5FBF">
              <w:rPr>
                <w:rFonts w:cs="Calibri"/>
                <w:b/>
                <w:bCs/>
                <w:sz w:val="20"/>
                <w:szCs w:val="20"/>
              </w:rPr>
              <w:t>„</w:t>
            </w:r>
            <w:r w:rsidRPr="004C5FBF">
              <w:rPr>
                <w:b/>
                <w:sz w:val="20"/>
                <w:szCs w:val="20"/>
                <w:lang w:val="pl-PL"/>
              </w:rPr>
              <w:t>Badania</w:t>
            </w:r>
            <w:r w:rsidRPr="00F47BDB">
              <w:rPr>
                <w:b/>
                <w:sz w:val="20"/>
                <w:szCs w:val="20"/>
              </w:rPr>
              <w:t xml:space="preserve"> biologiczne</w:t>
            </w:r>
            <w:r>
              <w:rPr>
                <w:b/>
                <w:sz w:val="20"/>
                <w:szCs w:val="20"/>
              </w:rPr>
              <w:t>”</w:t>
            </w:r>
          </w:p>
        </w:tc>
      </w:tr>
      <w:tr w:rsidR="00AD282E" w14:paraId="1405EADD" w14:textId="77777777" w:rsidTr="00AD282E">
        <w:trPr>
          <w:gridAfter w:val="1"/>
          <w:wAfter w:w="6" w:type="dxa"/>
        </w:trPr>
        <w:tc>
          <w:tcPr>
            <w:tcW w:w="3338" w:type="dxa"/>
            <w:gridSpan w:val="3"/>
          </w:tcPr>
          <w:p w14:paraId="254FB022" w14:textId="77777777" w:rsidR="00AD282E" w:rsidRDefault="00AD282E" w:rsidP="004C5FBF">
            <w:pPr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648" w:type="dxa"/>
            <w:gridSpan w:val="7"/>
          </w:tcPr>
          <w:p w14:paraId="1D745C4E" w14:textId="08183FAE" w:rsidR="00AD282E" w:rsidRPr="005C22F4" w:rsidRDefault="00AD282E" w:rsidP="004C5FBF">
            <w:pPr>
              <w:ind w:left="170" w:hanging="11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Rozdział </w:t>
            </w:r>
            <w:r w:rsidRPr="005C22F4">
              <w:rPr>
                <w:rFonts w:cstheme="minorHAnsi"/>
                <w:b/>
                <w:sz w:val="20"/>
                <w:szCs w:val="20"/>
              </w:rPr>
              <w:t>2. Chemiczne podstawy życia</w:t>
            </w:r>
          </w:p>
        </w:tc>
      </w:tr>
      <w:tr w:rsidR="00AD282E" w14:paraId="09127441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420FE18C" w14:textId="77777777" w:rsidR="00AD282E" w:rsidRPr="00BF22BF" w:rsidRDefault="00AD282E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764C99B6" w14:textId="77777777" w:rsidR="00AD282E" w:rsidRPr="000017BB" w:rsidRDefault="00AD282E" w:rsidP="000B00C8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Skład chemiczny or</w:t>
            </w:r>
            <w:r>
              <w:rPr>
                <w:rFonts w:cstheme="minorHAnsi"/>
                <w:b/>
                <w:sz w:val="20"/>
                <w:szCs w:val="20"/>
              </w:rPr>
              <w:t>ganizmów</w:t>
            </w:r>
          </w:p>
          <w:p w14:paraId="73B1E3DC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9" w:type="dxa"/>
            <w:gridSpan w:val="3"/>
          </w:tcPr>
          <w:p w14:paraId="6BAEE0FD" w14:textId="77777777" w:rsidR="00AD282E" w:rsidRDefault="00AD282E">
            <w:pPr>
              <w:autoSpaceDE w:val="0"/>
              <w:autoSpaceDN w:val="0"/>
              <w:adjustRightInd w:val="0"/>
              <w:ind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52F151BD" w14:textId="1E7B5186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klasyfikuje związki </w:t>
            </w:r>
            <w:r w:rsidRPr="005C22F4">
              <w:rPr>
                <w:rFonts w:cstheme="minorHAnsi"/>
                <w:sz w:val="20"/>
                <w:szCs w:val="20"/>
              </w:rPr>
              <w:t xml:space="preserve">chemiczne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na organiczne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i nieorganiczne</w:t>
            </w:r>
          </w:p>
          <w:p w14:paraId="0ED99515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związki budujące </w:t>
            </w:r>
            <w:r w:rsidRPr="005C22F4">
              <w:rPr>
                <w:rFonts w:cstheme="minorHAnsi"/>
                <w:sz w:val="20"/>
                <w:szCs w:val="20"/>
              </w:rPr>
              <w:t>organizm</w:t>
            </w:r>
          </w:p>
          <w:p w14:paraId="6242BF23" w14:textId="044F81D5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klasyfikuje pierwiastki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na makroelementy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i mikroelementy</w:t>
            </w:r>
            <w:r>
              <w:rPr>
                <w:rFonts w:cstheme="minorHAnsi"/>
                <w:sz w:val="20"/>
                <w:szCs w:val="20"/>
              </w:rPr>
              <w:t xml:space="preserve"> (Fe, I, F)</w:t>
            </w:r>
          </w:p>
          <w:p w14:paraId="35AB7D6E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pierwiastki </w:t>
            </w:r>
            <w:r w:rsidRPr="005C22F4">
              <w:rPr>
                <w:rFonts w:cstheme="minorHAnsi"/>
                <w:sz w:val="20"/>
                <w:szCs w:val="20"/>
              </w:rPr>
              <w:t>biogenne</w:t>
            </w:r>
          </w:p>
        </w:tc>
        <w:tc>
          <w:tcPr>
            <w:tcW w:w="2111" w:type="dxa"/>
          </w:tcPr>
          <w:p w14:paraId="0EF7A507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i/>
                <w:iCs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definiuje pojęcie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pierwiastki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biogenne</w:t>
            </w:r>
          </w:p>
          <w:p w14:paraId="2B8B6A72" w14:textId="104CA5F3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i/>
                <w:iCs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wyjaśn</w:t>
            </w:r>
            <w:r>
              <w:rPr>
                <w:rFonts w:cstheme="minorHAnsi"/>
                <w:sz w:val="20"/>
                <w:szCs w:val="20"/>
              </w:rPr>
              <w:t xml:space="preserve">ia pojęcia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makroelementy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 xml:space="preserve">i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mikroelementy</w:t>
            </w:r>
          </w:p>
          <w:p w14:paraId="1E7F57DB" w14:textId="3480CB40" w:rsidR="00AD282E" w:rsidRDefault="00AD282E" w:rsidP="00AD28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występowanie i znaczenie </w:t>
            </w:r>
            <w:r w:rsidRPr="005C22F4">
              <w:rPr>
                <w:rFonts w:cstheme="minorHAnsi"/>
                <w:sz w:val="20"/>
                <w:szCs w:val="20"/>
              </w:rPr>
              <w:t xml:space="preserve"> makro</w:t>
            </w:r>
            <w:r>
              <w:rPr>
                <w:rFonts w:cstheme="minorHAnsi"/>
                <w:sz w:val="20"/>
                <w:szCs w:val="20"/>
              </w:rPr>
              <w:t xml:space="preserve">elementów </w:t>
            </w:r>
          </w:p>
          <w:p w14:paraId="165A2821" w14:textId="4C0217F6" w:rsidR="00AD282E" w:rsidRPr="005C22F4" w:rsidRDefault="00AD282E" w:rsidP="00AD28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 wybranych </w:t>
            </w:r>
            <w:r w:rsidRPr="005C22F4">
              <w:rPr>
                <w:rFonts w:cstheme="minorHAnsi"/>
                <w:sz w:val="20"/>
                <w:szCs w:val="20"/>
              </w:rPr>
              <w:t>mikroelementów</w:t>
            </w:r>
            <w:r>
              <w:rPr>
                <w:rFonts w:cstheme="minorHAnsi"/>
                <w:sz w:val="20"/>
                <w:szCs w:val="20"/>
              </w:rPr>
              <w:t xml:space="preserve"> (Fe, I, F)</w:t>
            </w:r>
          </w:p>
        </w:tc>
        <w:tc>
          <w:tcPr>
            <w:tcW w:w="1883" w:type="dxa"/>
          </w:tcPr>
          <w:p w14:paraId="1BC23CFA" w14:textId="0C81D586" w:rsidR="00AD282E" w:rsidRPr="005C22F4" w:rsidRDefault="00AD282E" w:rsidP="00AD28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hierarchiczność budowy organizmów </w:t>
            </w:r>
            <w:r>
              <w:rPr>
                <w:rFonts w:cstheme="minorHAnsi"/>
                <w:sz w:val="20"/>
                <w:szCs w:val="20"/>
              </w:rPr>
              <w:br/>
              <w:t xml:space="preserve">na przykładzie </w:t>
            </w:r>
            <w:r w:rsidRPr="005C22F4">
              <w:rPr>
                <w:rFonts w:cstheme="minorHAnsi"/>
                <w:sz w:val="20"/>
                <w:szCs w:val="20"/>
              </w:rPr>
              <w:t>człowieka</w:t>
            </w:r>
          </w:p>
          <w:p w14:paraId="05AA0523" w14:textId="71360B47" w:rsidR="00AD282E" w:rsidRDefault="00AD282E" w:rsidP="00AD28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omawia znaczenie </w:t>
            </w:r>
            <w:r w:rsidRPr="005C22F4">
              <w:rPr>
                <w:rFonts w:cstheme="minorHAnsi"/>
                <w:sz w:val="20"/>
                <w:szCs w:val="20"/>
              </w:rPr>
              <w:t>makro</w:t>
            </w:r>
            <w:r>
              <w:rPr>
                <w:rFonts w:cstheme="minorHAnsi"/>
                <w:sz w:val="20"/>
                <w:szCs w:val="20"/>
              </w:rPr>
              <w:t xml:space="preserve">elementów </w:t>
            </w:r>
          </w:p>
          <w:p w14:paraId="6693B9AC" w14:textId="68D18CBD" w:rsidR="00AD282E" w:rsidRPr="005C22F4" w:rsidRDefault="00AD282E" w:rsidP="00AD28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 wybranych </w:t>
            </w:r>
            <w:r w:rsidRPr="005C22F4">
              <w:rPr>
                <w:rFonts w:cstheme="minorHAnsi"/>
                <w:sz w:val="20"/>
                <w:szCs w:val="20"/>
              </w:rPr>
              <w:t>mikroelementów</w:t>
            </w:r>
            <w:r>
              <w:rPr>
                <w:rFonts w:cstheme="minorHAnsi"/>
                <w:sz w:val="20"/>
                <w:szCs w:val="20"/>
              </w:rPr>
              <w:t xml:space="preserve"> (Fe, I, F)</w:t>
            </w:r>
          </w:p>
        </w:tc>
        <w:tc>
          <w:tcPr>
            <w:tcW w:w="2000" w:type="dxa"/>
          </w:tcPr>
          <w:p w14:paraId="4C46F0E6" w14:textId="77777777" w:rsidR="00AD282E" w:rsidRPr="005C22F4" w:rsidRDefault="00AD282E" w:rsidP="00AD28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uzasadnia słuszność </w:t>
            </w:r>
            <w:r w:rsidRPr="005C22F4">
              <w:rPr>
                <w:rFonts w:cstheme="minorHAnsi"/>
                <w:sz w:val="20"/>
                <w:szCs w:val="20"/>
              </w:rPr>
              <w:t>stwierdzenia, że</w:t>
            </w:r>
            <w:r>
              <w:rPr>
                <w:rFonts w:cstheme="minorHAnsi"/>
                <w:sz w:val="20"/>
                <w:szCs w:val="20"/>
              </w:rPr>
              <w:t xml:space="preserve"> pierwiastki są podstawowymi </w:t>
            </w:r>
            <w:r w:rsidRPr="005C22F4">
              <w:rPr>
                <w:rFonts w:cstheme="minorHAnsi"/>
                <w:sz w:val="20"/>
                <w:szCs w:val="20"/>
              </w:rPr>
              <w:t>składnikami organizmów</w:t>
            </w:r>
          </w:p>
        </w:tc>
        <w:tc>
          <w:tcPr>
            <w:tcW w:w="2331" w:type="dxa"/>
          </w:tcPr>
          <w:p w14:paraId="5894733B" w14:textId="77777777" w:rsidR="00AD282E" w:rsidRPr="005C22F4" w:rsidRDefault="00AD282E" w:rsidP="00AD28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wskazuje kryterium </w:t>
            </w:r>
            <w:r w:rsidRPr="005C22F4">
              <w:rPr>
                <w:rFonts w:cstheme="minorHAnsi"/>
                <w:sz w:val="20"/>
                <w:szCs w:val="20"/>
              </w:rPr>
              <w:t>podziału pierwiastków</w:t>
            </w:r>
          </w:p>
          <w:p w14:paraId="521589CE" w14:textId="351B6987" w:rsidR="00AD282E" w:rsidRDefault="00AD282E" w:rsidP="00AD28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na podstawie różnych źródeł wiedzy wskazuje pokarmy, które są źródłem </w:t>
            </w:r>
            <w:r w:rsidRPr="005C22F4">
              <w:rPr>
                <w:rFonts w:cstheme="minorHAnsi"/>
                <w:sz w:val="20"/>
                <w:szCs w:val="20"/>
              </w:rPr>
              <w:t>makro</w:t>
            </w:r>
            <w:r>
              <w:rPr>
                <w:rFonts w:cstheme="minorHAnsi"/>
                <w:sz w:val="20"/>
                <w:szCs w:val="20"/>
              </w:rPr>
              <w:t>elementów</w:t>
            </w:r>
            <w:r w:rsidRPr="005C22F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F5488D7" w14:textId="77AC3F33" w:rsidR="00AD282E" w:rsidRPr="005C22F4" w:rsidRDefault="00AD282E" w:rsidP="00AD28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i </w:t>
            </w:r>
            <w:r>
              <w:rPr>
                <w:rFonts w:cstheme="minorHAnsi"/>
                <w:sz w:val="20"/>
                <w:szCs w:val="20"/>
              </w:rPr>
              <w:t xml:space="preserve">wybranych </w:t>
            </w:r>
            <w:r w:rsidRPr="005C22F4">
              <w:rPr>
                <w:rFonts w:cstheme="minorHAnsi"/>
                <w:sz w:val="20"/>
                <w:szCs w:val="20"/>
              </w:rPr>
              <w:t>mikroelementów</w:t>
            </w:r>
            <w:r>
              <w:rPr>
                <w:rFonts w:cstheme="minorHAnsi"/>
                <w:sz w:val="20"/>
                <w:szCs w:val="20"/>
              </w:rPr>
              <w:t xml:space="preserve"> (Fe, I, F)</w:t>
            </w:r>
          </w:p>
        </w:tc>
      </w:tr>
      <w:tr w:rsidR="00AD282E" w14:paraId="686D8024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2402946B" w14:textId="77777777" w:rsidR="00AD282E" w:rsidRPr="00BF22BF" w:rsidRDefault="00AD282E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12048632" w14:textId="27AA2904" w:rsidR="00AD282E" w:rsidRPr="000017BB" w:rsidRDefault="00AD282E" w:rsidP="000B00C8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 xml:space="preserve">Znaczenie wody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0017BB">
              <w:rPr>
                <w:rFonts w:cstheme="minorHAnsi"/>
                <w:b/>
                <w:sz w:val="20"/>
                <w:szCs w:val="20"/>
              </w:rPr>
              <w:t>dla organizmów</w:t>
            </w:r>
          </w:p>
        </w:tc>
        <w:tc>
          <w:tcPr>
            <w:tcW w:w="1149" w:type="dxa"/>
            <w:gridSpan w:val="3"/>
          </w:tcPr>
          <w:p w14:paraId="5062DB85" w14:textId="77777777" w:rsidR="00AD282E" w:rsidRDefault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529CDDEA" w14:textId="44BE3778" w:rsidR="00AD282E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właściwości </w:t>
            </w:r>
            <w:r w:rsidRPr="005C22F4">
              <w:rPr>
                <w:rFonts w:cstheme="minorHAnsi"/>
                <w:sz w:val="20"/>
                <w:szCs w:val="20"/>
              </w:rPr>
              <w:t>wody</w:t>
            </w:r>
          </w:p>
          <w:p w14:paraId="66FA4B39" w14:textId="3E891F9E" w:rsidR="00AD282E" w:rsidRPr="00E20B9E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</w:t>
            </w:r>
            <w:r w:rsidRPr="00E20B9E">
              <w:rPr>
                <w:rFonts w:cstheme="minorHAnsi"/>
                <w:sz w:val="20"/>
                <w:szCs w:val="20"/>
              </w:rPr>
              <w:t>przedstawia budowę wody</w:t>
            </w:r>
          </w:p>
          <w:p w14:paraId="2B24B528" w14:textId="306C9800" w:rsidR="00AD282E" w:rsidRPr="005C22F4" w:rsidRDefault="00AD282E" w:rsidP="00AD28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</w:t>
            </w:r>
            <w:r>
              <w:rPr>
                <w:rFonts w:cstheme="minorHAnsi"/>
                <w:sz w:val="20"/>
                <w:szCs w:val="20"/>
              </w:rPr>
              <w:t xml:space="preserve">ymienia funkcje wody ważne dla </w:t>
            </w:r>
            <w:r w:rsidRPr="005C22F4">
              <w:rPr>
                <w:rFonts w:cstheme="minorHAnsi"/>
                <w:sz w:val="20"/>
                <w:szCs w:val="20"/>
              </w:rPr>
              <w:t>organizmów</w:t>
            </w:r>
          </w:p>
          <w:p w14:paraId="3A468524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podaje znaczenie wody dla </w:t>
            </w:r>
            <w:r w:rsidRPr="005C22F4">
              <w:rPr>
                <w:rFonts w:cstheme="minorHAnsi"/>
                <w:sz w:val="20"/>
                <w:szCs w:val="20"/>
              </w:rPr>
              <w:t>organizmów</w:t>
            </w:r>
          </w:p>
        </w:tc>
        <w:tc>
          <w:tcPr>
            <w:tcW w:w="2111" w:type="dxa"/>
          </w:tcPr>
          <w:p w14:paraId="3E6E861A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właściwości </w:t>
            </w:r>
            <w:r w:rsidRPr="005C22F4">
              <w:rPr>
                <w:rFonts w:cstheme="minorHAnsi"/>
                <w:sz w:val="20"/>
                <w:szCs w:val="20"/>
              </w:rPr>
              <w:t>wody</w:t>
            </w:r>
          </w:p>
          <w:p w14:paraId="60899A9C" w14:textId="3E95F215" w:rsidR="00AD282E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znaczenie wody </w:t>
            </w:r>
            <w:r w:rsidRPr="005C22F4">
              <w:rPr>
                <w:rFonts w:cstheme="minorHAnsi"/>
                <w:sz w:val="20"/>
                <w:szCs w:val="20"/>
              </w:rPr>
              <w:t>dla organizmów</w:t>
            </w:r>
          </w:p>
          <w:p w14:paraId="0430DBB6" w14:textId="7046AE40" w:rsidR="00AD282E" w:rsidRPr="00AD282E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 w:rsidRPr="00AD282E">
              <w:rPr>
                <w:rFonts w:cstheme="minorHAnsi"/>
                <w:sz w:val="20"/>
                <w:szCs w:val="20"/>
              </w:rPr>
              <w:t xml:space="preserve">• wyjaśnia rolę wody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AD282E">
              <w:rPr>
                <w:rFonts w:cstheme="minorHAnsi"/>
                <w:sz w:val="20"/>
                <w:szCs w:val="20"/>
              </w:rPr>
              <w:t xml:space="preserve">w życiu organizmów </w:t>
            </w:r>
            <w:r>
              <w:rPr>
                <w:rFonts w:cstheme="minorHAnsi"/>
                <w:sz w:val="20"/>
                <w:szCs w:val="20"/>
              </w:rPr>
              <w:t xml:space="preserve">na podstawie jej </w:t>
            </w:r>
            <w:r w:rsidRPr="00AD282E">
              <w:rPr>
                <w:rFonts w:cstheme="minorHAnsi"/>
                <w:sz w:val="20"/>
                <w:szCs w:val="20"/>
              </w:rPr>
              <w:t>wła</w:t>
            </w:r>
            <w:r>
              <w:rPr>
                <w:rFonts w:cstheme="minorHAnsi"/>
                <w:sz w:val="20"/>
                <w:szCs w:val="20"/>
              </w:rPr>
              <w:t>ś</w:t>
            </w:r>
            <w:r w:rsidRPr="00AD282E">
              <w:rPr>
                <w:rFonts w:cstheme="minorHAnsi"/>
                <w:sz w:val="20"/>
                <w:szCs w:val="20"/>
              </w:rPr>
              <w:t>ciwości fizykochemiczn</w:t>
            </w:r>
            <w:r>
              <w:rPr>
                <w:rFonts w:cstheme="minorHAnsi"/>
                <w:sz w:val="20"/>
                <w:szCs w:val="20"/>
              </w:rPr>
              <w:t>ych</w:t>
            </w:r>
          </w:p>
        </w:tc>
        <w:tc>
          <w:tcPr>
            <w:tcW w:w="1883" w:type="dxa"/>
          </w:tcPr>
          <w:p w14:paraId="616998A0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charakteryzuje właściwości fizykochemiczne wody i ich </w:t>
            </w:r>
            <w:r w:rsidRPr="005C22F4">
              <w:rPr>
                <w:rFonts w:cstheme="minorHAnsi"/>
                <w:sz w:val="20"/>
                <w:szCs w:val="20"/>
              </w:rPr>
              <w:t>znaczenie dla organizmów</w:t>
            </w:r>
          </w:p>
          <w:p w14:paraId="2B112537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uzasadnia znaczenie wody </w:t>
            </w:r>
            <w:r w:rsidRPr="005C22F4">
              <w:rPr>
                <w:rFonts w:cstheme="minorHAnsi"/>
                <w:sz w:val="20"/>
                <w:szCs w:val="20"/>
              </w:rPr>
              <w:t>dla organizmów</w:t>
            </w:r>
          </w:p>
          <w:p w14:paraId="4BCD88D2" w14:textId="6297BD31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określa, które właściwości wody odpowiadają za wskazane zjawiska, np. za unoszenie się </w:t>
            </w:r>
            <w:r w:rsidRPr="005C22F4">
              <w:rPr>
                <w:rFonts w:cstheme="minorHAnsi"/>
                <w:sz w:val="20"/>
                <w:szCs w:val="20"/>
              </w:rPr>
              <w:t>lodu na powierzchni wody</w:t>
            </w:r>
          </w:p>
        </w:tc>
        <w:tc>
          <w:tcPr>
            <w:tcW w:w="2000" w:type="dxa"/>
          </w:tcPr>
          <w:p w14:paraId="2706B1F6" w14:textId="3E675B4E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wykazuje związek między właściwościami wody a jej </w:t>
            </w:r>
            <w:r w:rsidRPr="005C22F4">
              <w:rPr>
                <w:rFonts w:cstheme="minorHAnsi"/>
                <w:sz w:val="20"/>
                <w:szCs w:val="20"/>
              </w:rPr>
              <w:t xml:space="preserve">rolą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w organizmie</w:t>
            </w:r>
          </w:p>
          <w:p w14:paraId="46E603C2" w14:textId="7241E906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</w:t>
            </w:r>
            <w:r>
              <w:rPr>
                <w:rFonts w:cstheme="minorHAnsi"/>
                <w:sz w:val="20"/>
                <w:szCs w:val="20"/>
              </w:rPr>
              <w:br/>
              <w:t xml:space="preserve">i analizuje zawartość wody w różnych </w:t>
            </w:r>
            <w:r w:rsidRPr="005C22F4">
              <w:rPr>
                <w:rFonts w:cstheme="minorHAnsi"/>
                <w:sz w:val="20"/>
                <w:szCs w:val="20"/>
              </w:rPr>
              <w:t>narządach człowieka</w:t>
            </w:r>
          </w:p>
        </w:tc>
        <w:tc>
          <w:tcPr>
            <w:tcW w:w="2331" w:type="dxa"/>
          </w:tcPr>
          <w:p w14:paraId="012AF7B5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przeprowadza samodzielnie nietypowe doświadczenia dotyczące zmian napięcia powierzchniowego wody oraz właściwie interpretuje </w:t>
            </w:r>
            <w:r w:rsidRPr="005C22F4">
              <w:rPr>
                <w:rFonts w:cstheme="minorHAnsi"/>
                <w:sz w:val="20"/>
                <w:szCs w:val="20"/>
              </w:rPr>
              <w:t>wyniki</w:t>
            </w:r>
          </w:p>
        </w:tc>
      </w:tr>
      <w:tr w:rsidR="00AD282E" w14:paraId="2A8DDC24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4BD9D76B" w14:textId="77777777" w:rsidR="00AD282E" w:rsidRPr="00BF22BF" w:rsidRDefault="00AD282E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7F2A1037" w14:textId="77777777" w:rsidR="00AD282E" w:rsidRPr="000017BB" w:rsidRDefault="00AD282E" w:rsidP="000B00C8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Węglowodany – budowa i znaczenie</w:t>
            </w:r>
          </w:p>
        </w:tc>
        <w:tc>
          <w:tcPr>
            <w:tcW w:w="1149" w:type="dxa"/>
            <w:gridSpan w:val="3"/>
          </w:tcPr>
          <w:p w14:paraId="053C84CE" w14:textId="77777777" w:rsidR="00AD282E" w:rsidRDefault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6CD649D7" w14:textId="62B48779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klasyfikuje węglowodany </w:t>
            </w:r>
            <w:r w:rsidRPr="005C22F4">
              <w:rPr>
                <w:rFonts w:cstheme="minorHAnsi"/>
                <w:sz w:val="20"/>
                <w:szCs w:val="20"/>
              </w:rPr>
              <w:t>na cukry proste, dwucukry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i wielocukry</w:t>
            </w:r>
          </w:p>
          <w:p w14:paraId="4BE6E051" w14:textId="1D028FAA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</w:t>
            </w:r>
            <w:r>
              <w:rPr>
                <w:rFonts w:cstheme="minorHAnsi"/>
                <w:sz w:val="20"/>
                <w:szCs w:val="20"/>
              </w:rPr>
              <w:t xml:space="preserve">odróżnia cukry </w:t>
            </w:r>
            <w:r w:rsidRPr="005C22F4">
              <w:rPr>
                <w:rFonts w:cstheme="minorHAnsi"/>
                <w:sz w:val="20"/>
                <w:szCs w:val="20"/>
              </w:rPr>
              <w:t>pros</w:t>
            </w:r>
            <w:r>
              <w:rPr>
                <w:rFonts w:cstheme="minorHAnsi"/>
                <w:sz w:val="20"/>
                <w:szCs w:val="20"/>
              </w:rPr>
              <w:t xml:space="preserve">te (glukozę, fruktozę, galaktozę, rybozę, deoksyrybozę) </w:t>
            </w:r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lastRenderedPageBreak/>
              <w:t>od</w:t>
            </w:r>
            <w:r w:rsidRPr="005C22F4">
              <w:rPr>
                <w:rFonts w:cstheme="minorHAnsi"/>
                <w:sz w:val="20"/>
                <w:szCs w:val="20"/>
              </w:rPr>
              <w:t xml:space="preserve"> dwucukrów</w:t>
            </w:r>
            <w:r>
              <w:rPr>
                <w:rFonts w:cstheme="minorHAnsi"/>
                <w:sz w:val="20"/>
                <w:szCs w:val="20"/>
              </w:rPr>
              <w:t xml:space="preserve"> (maltozy, laktozy, sacharozy)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i wielocukrów</w:t>
            </w:r>
            <w:r>
              <w:rPr>
                <w:rFonts w:cstheme="minorHAnsi"/>
                <w:sz w:val="20"/>
                <w:szCs w:val="20"/>
              </w:rPr>
              <w:t xml:space="preserve"> (skrobi, glikogenu, celulozy)</w:t>
            </w:r>
          </w:p>
        </w:tc>
        <w:tc>
          <w:tcPr>
            <w:tcW w:w="2111" w:type="dxa"/>
          </w:tcPr>
          <w:p w14:paraId="73385CAA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określa kryterium </w:t>
            </w:r>
            <w:r w:rsidRPr="005C22F4">
              <w:rPr>
                <w:rFonts w:cstheme="minorHAnsi"/>
                <w:sz w:val="20"/>
                <w:szCs w:val="20"/>
              </w:rPr>
              <w:t>klasyfikacji węglowodanów</w:t>
            </w:r>
          </w:p>
          <w:p w14:paraId="13D36C0D" w14:textId="468E30CE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omawia występowanie</w:t>
            </w:r>
            <w:r>
              <w:rPr>
                <w:rFonts w:cstheme="minorHAnsi"/>
                <w:sz w:val="20"/>
                <w:szCs w:val="20"/>
              </w:rPr>
              <w:t xml:space="preserve"> i znaczenie cukrów </w:t>
            </w:r>
            <w:r w:rsidRPr="005C22F4">
              <w:rPr>
                <w:rFonts w:cstheme="minorHAnsi"/>
                <w:sz w:val="20"/>
                <w:szCs w:val="20"/>
              </w:rPr>
              <w:t>prostych, dwucukrów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i wielocukrów</w:t>
            </w:r>
          </w:p>
          <w:p w14:paraId="30E4E80B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wskazuje sposób wykrywania </w:t>
            </w:r>
            <w:r w:rsidRPr="005C22F4">
              <w:rPr>
                <w:rFonts w:cstheme="minorHAnsi"/>
                <w:sz w:val="20"/>
                <w:szCs w:val="20"/>
              </w:rPr>
              <w:t>skrobi</w:t>
            </w:r>
          </w:p>
        </w:tc>
        <w:tc>
          <w:tcPr>
            <w:tcW w:w="1883" w:type="dxa"/>
          </w:tcPr>
          <w:p w14:paraId="110B1164" w14:textId="776E21E8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porównuje </w:t>
            </w:r>
            <w:r>
              <w:rPr>
                <w:rFonts w:cstheme="minorHAnsi"/>
                <w:sz w:val="20"/>
                <w:szCs w:val="20"/>
              </w:rPr>
              <w:br/>
              <w:t xml:space="preserve">i charakteryzuje wybranech cukry </w:t>
            </w:r>
            <w:r w:rsidRPr="005C22F4">
              <w:rPr>
                <w:rFonts w:cstheme="minorHAnsi"/>
                <w:sz w:val="20"/>
                <w:szCs w:val="20"/>
              </w:rPr>
              <w:t>prost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5C22F4">
              <w:rPr>
                <w:rFonts w:cstheme="minorHAnsi"/>
                <w:sz w:val="20"/>
                <w:szCs w:val="20"/>
              </w:rPr>
              <w:t>, dwucukr</w:t>
            </w:r>
            <w:r>
              <w:rPr>
                <w:rFonts w:cstheme="minorHAnsi"/>
                <w:sz w:val="20"/>
                <w:szCs w:val="20"/>
              </w:rPr>
              <w:t xml:space="preserve">y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i wielocukr</w:t>
            </w:r>
            <w:r>
              <w:rPr>
                <w:rFonts w:cstheme="minorHAnsi"/>
                <w:sz w:val="20"/>
                <w:szCs w:val="20"/>
              </w:rPr>
              <w:t>y</w:t>
            </w:r>
          </w:p>
        </w:tc>
        <w:tc>
          <w:tcPr>
            <w:tcW w:w="2000" w:type="dxa"/>
          </w:tcPr>
          <w:p w14:paraId="3AD026D7" w14:textId="50F35576" w:rsidR="00AD282E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przeprowadza doświadczenie pozwalające </w:t>
            </w:r>
            <w:r w:rsidRPr="005C22F4">
              <w:rPr>
                <w:rFonts w:cstheme="minorHAnsi"/>
                <w:sz w:val="20"/>
                <w:szCs w:val="20"/>
              </w:rPr>
              <w:t>wykryć skrobię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sz w:val="20"/>
                <w:szCs w:val="20"/>
              </w:rPr>
              <w:t>w bulwie ziemniaka</w:t>
            </w:r>
          </w:p>
          <w:p w14:paraId="12CAFB26" w14:textId="5A870190" w:rsidR="00AD282E" w:rsidRPr="00AD282E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 w:rsidRPr="00AD282E">
              <w:rPr>
                <w:rFonts w:cstheme="minorHAnsi"/>
                <w:sz w:val="20"/>
                <w:szCs w:val="20"/>
              </w:rPr>
              <w:t>• wyjaśnia funkcje poszczególnych cukrów</w:t>
            </w:r>
          </w:p>
        </w:tc>
        <w:tc>
          <w:tcPr>
            <w:tcW w:w="2331" w:type="dxa"/>
          </w:tcPr>
          <w:p w14:paraId="1011927C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uzasadnia, że wybrane węglowodany pełnią </w:t>
            </w:r>
            <w:r w:rsidRPr="005C22F4">
              <w:rPr>
                <w:rFonts w:cstheme="minorHAnsi"/>
                <w:sz w:val="20"/>
                <w:szCs w:val="20"/>
              </w:rPr>
              <w:t>funkcję zapasową</w:t>
            </w:r>
          </w:p>
          <w:p w14:paraId="21393408" w14:textId="26DDB51A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planuje doświad</w:t>
            </w:r>
            <w:r>
              <w:rPr>
                <w:rFonts w:cstheme="minorHAnsi"/>
                <w:sz w:val="20"/>
                <w:szCs w:val="20"/>
              </w:rPr>
              <w:t xml:space="preserve">czenie mające na celu wykrycie skrobi </w:t>
            </w:r>
            <w:r>
              <w:rPr>
                <w:rFonts w:cstheme="minorHAnsi"/>
                <w:sz w:val="20"/>
                <w:szCs w:val="20"/>
              </w:rPr>
              <w:br/>
              <w:t xml:space="preserve">w materiale </w:t>
            </w:r>
            <w:r w:rsidRPr="005C22F4">
              <w:rPr>
                <w:rFonts w:cstheme="minorHAnsi"/>
                <w:sz w:val="20"/>
                <w:szCs w:val="20"/>
              </w:rPr>
              <w:t>biologicznym</w:t>
            </w:r>
          </w:p>
        </w:tc>
      </w:tr>
      <w:tr w:rsidR="00AD282E" w14:paraId="7559156E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1F4324A0" w14:textId="77777777" w:rsidR="00AD282E" w:rsidRPr="00BF22BF" w:rsidRDefault="00AD282E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6DE0D5E7" w14:textId="77777777" w:rsidR="00AD282E" w:rsidRPr="000017BB" w:rsidRDefault="00AD282E" w:rsidP="000B00C8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Białka – budulec życia</w:t>
            </w:r>
          </w:p>
        </w:tc>
        <w:tc>
          <w:tcPr>
            <w:tcW w:w="1149" w:type="dxa"/>
            <w:gridSpan w:val="3"/>
          </w:tcPr>
          <w:p w14:paraId="52699A55" w14:textId="77777777" w:rsidR="00AD282E" w:rsidRPr="00AD282E" w:rsidRDefault="00AD282E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657AFF91" w14:textId="29DF4655" w:rsidR="00AD282E" w:rsidRPr="00AD282E" w:rsidRDefault="00AD282E" w:rsidP="00AD282E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AD282E">
              <w:rPr>
                <w:rFonts w:cstheme="minorHAnsi"/>
                <w:sz w:val="20"/>
                <w:szCs w:val="20"/>
              </w:rPr>
              <w:t xml:space="preserve">• podaje nazwy białek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Pr="00AD282E">
              <w:rPr>
                <w:rFonts w:cstheme="minorHAnsi"/>
                <w:sz w:val="20"/>
                <w:szCs w:val="20"/>
              </w:rPr>
              <w:t>kolagen, keratyn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AD282E">
              <w:rPr>
                <w:rFonts w:cstheme="minorHAnsi"/>
                <w:sz w:val="20"/>
                <w:szCs w:val="20"/>
              </w:rPr>
              <w:t>, hemoglobina, mioglobina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14:paraId="3AAB593C" w14:textId="3F8C738B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wyróżnia białka proste </w:t>
            </w:r>
            <w:r w:rsidRPr="005C22F4">
              <w:rPr>
                <w:rFonts w:cstheme="minorHAnsi"/>
                <w:sz w:val="20"/>
                <w:szCs w:val="20"/>
              </w:rPr>
              <w:t xml:space="preserve">i </w:t>
            </w:r>
            <w:r>
              <w:rPr>
                <w:rFonts w:cstheme="minorHAnsi"/>
                <w:sz w:val="20"/>
                <w:szCs w:val="20"/>
              </w:rPr>
              <w:t xml:space="preserve">białka </w:t>
            </w:r>
            <w:r w:rsidRPr="005C22F4">
              <w:rPr>
                <w:rFonts w:cstheme="minorHAnsi"/>
                <w:sz w:val="20"/>
                <w:szCs w:val="20"/>
              </w:rPr>
              <w:t>złożone</w:t>
            </w:r>
          </w:p>
          <w:p w14:paraId="5A8B1A6D" w14:textId="12285783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podaje przykłady białek </w:t>
            </w:r>
            <w:r w:rsidRPr="005C22F4">
              <w:rPr>
                <w:rFonts w:cstheme="minorHAnsi"/>
                <w:sz w:val="20"/>
                <w:szCs w:val="20"/>
              </w:rPr>
              <w:t xml:space="preserve">prostych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 xml:space="preserve">i </w:t>
            </w:r>
            <w:r>
              <w:rPr>
                <w:rFonts w:cstheme="minorHAnsi"/>
                <w:sz w:val="20"/>
                <w:szCs w:val="20"/>
              </w:rPr>
              <w:t xml:space="preserve">białek </w:t>
            </w:r>
            <w:r w:rsidRPr="005C22F4">
              <w:rPr>
                <w:rFonts w:cstheme="minorHAnsi"/>
                <w:sz w:val="20"/>
                <w:szCs w:val="20"/>
              </w:rPr>
              <w:t>złożonych</w:t>
            </w:r>
          </w:p>
          <w:p w14:paraId="2581BA51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funkcje białek </w:t>
            </w:r>
            <w:r w:rsidRPr="005C22F4">
              <w:rPr>
                <w:rFonts w:cstheme="minorHAnsi"/>
                <w:sz w:val="20"/>
                <w:szCs w:val="20"/>
              </w:rPr>
              <w:t>w organizmie człowieka</w:t>
            </w:r>
          </w:p>
        </w:tc>
        <w:tc>
          <w:tcPr>
            <w:tcW w:w="2111" w:type="dxa"/>
          </w:tcPr>
          <w:p w14:paraId="7CD56C6B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podaje kryteria klasyfikacji </w:t>
            </w:r>
            <w:r w:rsidRPr="005C22F4">
              <w:rPr>
                <w:rFonts w:cstheme="minorHAnsi"/>
                <w:sz w:val="20"/>
                <w:szCs w:val="20"/>
              </w:rPr>
              <w:t>białek</w:t>
            </w:r>
          </w:p>
          <w:p w14:paraId="22AD5183" w14:textId="32B07607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omawia funkcje wybranyc</w:t>
            </w:r>
            <w:r w:rsidRPr="005C22F4">
              <w:rPr>
                <w:rFonts w:cstheme="minorHAnsi"/>
                <w:sz w:val="20"/>
                <w:szCs w:val="20"/>
              </w:rPr>
              <w:t>h białek</w:t>
            </w:r>
          </w:p>
        </w:tc>
        <w:tc>
          <w:tcPr>
            <w:tcW w:w="1883" w:type="dxa"/>
          </w:tcPr>
          <w:p w14:paraId="6E1CE62E" w14:textId="03123153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odróżnia białka proste od białek </w:t>
            </w:r>
            <w:r w:rsidRPr="005C22F4">
              <w:rPr>
                <w:rFonts w:cstheme="minorHAnsi"/>
                <w:sz w:val="20"/>
                <w:szCs w:val="20"/>
              </w:rPr>
              <w:t>złożonych</w:t>
            </w:r>
          </w:p>
          <w:p w14:paraId="65B75983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45F1D885" w14:textId="3CBBD96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charakteryzuje wybrane białka </w:t>
            </w:r>
          </w:p>
        </w:tc>
        <w:tc>
          <w:tcPr>
            <w:tcW w:w="2331" w:type="dxa"/>
          </w:tcPr>
          <w:p w14:paraId="6A0C4FAA" w14:textId="7EF63845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wykazuje związek budowy białek z ich funkcjami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w organizmie człowieka</w:t>
            </w:r>
          </w:p>
        </w:tc>
      </w:tr>
      <w:tr w:rsidR="00AD282E" w14:paraId="0A6F88E0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759813A5" w14:textId="77777777" w:rsidR="00AD282E" w:rsidRPr="00BF22BF" w:rsidRDefault="00AD282E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6636965A" w14:textId="77777777" w:rsidR="00AD282E" w:rsidRPr="000017BB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Właściwości</w:t>
            </w:r>
          </w:p>
          <w:p w14:paraId="5732ECCF" w14:textId="77777777" w:rsidR="00AD282E" w:rsidRPr="005C22F4" w:rsidRDefault="00AD282E" w:rsidP="00AD282E">
            <w:pPr>
              <w:ind w:left="170" w:hanging="113"/>
              <w:rPr>
                <w:rFonts w:cstheme="minorHAnsi"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i wykrywanie białek</w:t>
            </w:r>
          </w:p>
        </w:tc>
        <w:tc>
          <w:tcPr>
            <w:tcW w:w="1149" w:type="dxa"/>
            <w:gridSpan w:val="3"/>
          </w:tcPr>
          <w:p w14:paraId="321225A6" w14:textId="77777777" w:rsidR="00AD282E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23FB9604" w14:textId="385800EC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definiuje pojęcie</w:t>
            </w:r>
            <w:r>
              <w:rPr>
                <w:rFonts w:cstheme="minorHAnsi"/>
                <w:i/>
                <w:iCs/>
                <w:sz w:val="20"/>
                <w:szCs w:val="20"/>
              </w:rPr>
              <w:br/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denaturacja</w:t>
            </w:r>
          </w:p>
          <w:p w14:paraId="55878519" w14:textId="76832C3F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czynniki </w:t>
            </w:r>
            <w:r w:rsidRPr="005C22F4">
              <w:rPr>
                <w:rFonts w:cstheme="minorHAnsi"/>
                <w:sz w:val="20"/>
                <w:szCs w:val="20"/>
              </w:rPr>
              <w:t>wywołujące denaturację białka</w:t>
            </w:r>
          </w:p>
          <w:p w14:paraId="59E94BAB" w14:textId="25F1A99C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opisuje doświadczenie pokazujące </w:t>
            </w:r>
            <w:r w:rsidRPr="005C22F4">
              <w:rPr>
                <w:rFonts w:cstheme="minorHAnsi"/>
                <w:sz w:val="20"/>
                <w:szCs w:val="20"/>
              </w:rPr>
              <w:t xml:space="preserve">wpływ </w:t>
            </w:r>
            <w:r>
              <w:rPr>
                <w:rFonts w:cstheme="minorHAnsi"/>
                <w:sz w:val="20"/>
                <w:szCs w:val="20"/>
              </w:rPr>
              <w:t xml:space="preserve">temperatury </w:t>
            </w:r>
            <w:r>
              <w:rPr>
                <w:rFonts w:cstheme="minorHAnsi"/>
                <w:sz w:val="20"/>
                <w:szCs w:val="20"/>
              </w:rPr>
              <w:br/>
              <w:t xml:space="preserve">na </w:t>
            </w:r>
            <w:r w:rsidRPr="005C22F4">
              <w:rPr>
                <w:rFonts w:cstheme="minorHAnsi"/>
                <w:sz w:val="20"/>
                <w:szCs w:val="20"/>
              </w:rPr>
              <w:t>białko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14:paraId="6608BEBA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wyjaśnia, na czym polega</w:t>
            </w:r>
            <w:r w:rsidRPr="005C22F4">
              <w:rPr>
                <w:rFonts w:cstheme="minorHAnsi"/>
                <w:sz w:val="20"/>
                <w:szCs w:val="20"/>
              </w:rPr>
              <w:t xml:space="preserve"> denaturacja białka</w:t>
            </w:r>
          </w:p>
          <w:p w14:paraId="5BF33D9A" w14:textId="4890F04F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</w:t>
            </w:r>
            <w:r>
              <w:rPr>
                <w:rFonts w:cstheme="minorHAnsi"/>
                <w:sz w:val="20"/>
                <w:szCs w:val="20"/>
              </w:rPr>
              <w:t xml:space="preserve"> określa warunki, </w:t>
            </w:r>
            <w:r>
              <w:rPr>
                <w:rFonts w:cstheme="minorHAnsi"/>
                <w:sz w:val="20"/>
                <w:szCs w:val="20"/>
              </w:rPr>
              <w:br/>
              <w:t xml:space="preserve">w których zachodzi </w:t>
            </w:r>
            <w:r w:rsidRPr="005C22F4">
              <w:rPr>
                <w:rFonts w:cstheme="minorHAnsi"/>
                <w:sz w:val="20"/>
                <w:szCs w:val="20"/>
              </w:rPr>
              <w:t>denaturacja białka</w:t>
            </w:r>
          </w:p>
          <w:p w14:paraId="1D8F282C" w14:textId="27154915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klasyfikuje czynniki wywołujące denaturację, dzieląc je na czynniki </w:t>
            </w:r>
            <w:r w:rsidRPr="005C22F4">
              <w:rPr>
                <w:rFonts w:cstheme="minorHAnsi"/>
                <w:sz w:val="20"/>
                <w:szCs w:val="20"/>
              </w:rPr>
              <w:t xml:space="preserve">fizyczne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 xml:space="preserve">i </w:t>
            </w:r>
            <w:r>
              <w:rPr>
                <w:rFonts w:cstheme="minorHAnsi"/>
                <w:sz w:val="20"/>
                <w:szCs w:val="20"/>
              </w:rPr>
              <w:t xml:space="preserve">czynniki </w:t>
            </w:r>
            <w:r w:rsidRPr="005C22F4">
              <w:rPr>
                <w:rFonts w:cstheme="minorHAnsi"/>
                <w:sz w:val="20"/>
                <w:szCs w:val="20"/>
              </w:rPr>
              <w:t>chemiczne</w:t>
            </w:r>
          </w:p>
          <w:p w14:paraId="1804D0B1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</w:tcPr>
          <w:p w14:paraId="0BC6CC54" w14:textId="614B3290" w:rsidR="00AD282E" w:rsidRPr="00AD282E" w:rsidRDefault="00AD282E" w:rsidP="00AD282E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AD282E">
              <w:rPr>
                <w:rFonts w:cstheme="minorHAnsi"/>
                <w:sz w:val="20"/>
                <w:szCs w:val="20"/>
              </w:rPr>
              <w:t xml:space="preserve">• przeprowadza doświadczenie </w:t>
            </w:r>
            <w:r>
              <w:rPr>
                <w:rFonts w:cstheme="minorHAnsi"/>
                <w:sz w:val="20"/>
                <w:szCs w:val="20"/>
              </w:rPr>
              <w:t xml:space="preserve">pokazujące </w:t>
            </w:r>
            <w:r w:rsidRPr="00AD282E">
              <w:rPr>
                <w:rFonts w:cstheme="minorHAnsi"/>
                <w:sz w:val="20"/>
                <w:szCs w:val="20"/>
              </w:rPr>
              <w:t xml:space="preserve">wpływ temperatury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AD282E">
              <w:rPr>
                <w:rFonts w:cstheme="minorHAnsi"/>
                <w:sz w:val="20"/>
                <w:szCs w:val="20"/>
              </w:rPr>
              <w:t>na białko</w:t>
            </w:r>
            <w:r>
              <w:rPr>
                <w:rFonts w:cstheme="minorHAnsi"/>
                <w:sz w:val="20"/>
                <w:szCs w:val="20"/>
              </w:rPr>
              <w:t xml:space="preserve"> zgodnie </w:t>
            </w:r>
            <w:r>
              <w:rPr>
                <w:rFonts w:cstheme="minorHAnsi"/>
                <w:sz w:val="20"/>
                <w:szCs w:val="20"/>
              </w:rPr>
              <w:br/>
              <w:t>z instrukcją</w:t>
            </w:r>
          </w:p>
          <w:p w14:paraId="64996491" w14:textId="77777777" w:rsidR="00AD282E" w:rsidRPr="005F7B37" w:rsidRDefault="00AD282E" w:rsidP="00AD282E">
            <w:pPr>
              <w:pStyle w:val="Akapitzlist"/>
              <w:autoSpaceDE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6BB3F566" w14:textId="77777777" w:rsidR="00AD282E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wskazuje znaczenie denaturacji </w:t>
            </w:r>
            <w:r w:rsidRPr="005C22F4">
              <w:rPr>
                <w:rFonts w:cstheme="minorHAnsi"/>
                <w:sz w:val="20"/>
                <w:szCs w:val="20"/>
              </w:rPr>
              <w:t>białek dla organizmów</w:t>
            </w:r>
          </w:p>
          <w:p w14:paraId="71DA4B61" w14:textId="06873015" w:rsidR="00AD282E" w:rsidRPr="00AD282E" w:rsidRDefault="00AD282E" w:rsidP="00AD282E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AD282E">
              <w:rPr>
                <w:rFonts w:cstheme="minorHAnsi"/>
                <w:sz w:val="20"/>
                <w:szCs w:val="20"/>
              </w:rPr>
              <w:t>• przewiduje skutki działania wysokiej temperatury na białka budujące organim człowieka</w:t>
            </w:r>
          </w:p>
        </w:tc>
        <w:tc>
          <w:tcPr>
            <w:tcW w:w="2331" w:type="dxa"/>
          </w:tcPr>
          <w:p w14:paraId="5E8AB5DB" w14:textId="3C3E7BF1" w:rsidR="00AD282E" w:rsidRPr="005F7B37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planuje </w:t>
            </w:r>
            <w:r>
              <w:rPr>
                <w:rFonts w:cstheme="minorHAnsi"/>
                <w:sz w:val="20"/>
                <w:szCs w:val="20"/>
              </w:rPr>
              <w:br/>
              <w:t xml:space="preserve">i przeprowadza doświadczenie dotyczące wpływu wysokiej temperatury </w:t>
            </w:r>
            <w:r>
              <w:rPr>
                <w:rFonts w:cstheme="minorHAnsi"/>
                <w:sz w:val="20"/>
                <w:szCs w:val="20"/>
              </w:rPr>
              <w:br/>
              <w:t xml:space="preserve">na </w:t>
            </w:r>
            <w:r w:rsidRPr="005C22F4">
              <w:rPr>
                <w:rFonts w:cstheme="minorHAnsi"/>
                <w:sz w:val="20"/>
                <w:szCs w:val="20"/>
              </w:rPr>
              <w:t>białka</w:t>
            </w:r>
          </w:p>
        </w:tc>
      </w:tr>
      <w:tr w:rsidR="00AD282E" w14:paraId="672E0C84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73E2A594" w14:textId="77777777" w:rsidR="00AD282E" w:rsidRPr="00BF22BF" w:rsidRDefault="00AD282E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58F72569" w14:textId="77777777" w:rsidR="00AD282E" w:rsidRPr="000017BB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Lipidy – budowa</w:t>
            </w:r>
          </w:p>
          <w:p w14:paraId="1C6316B9" w14:textId="77777777" w:rsidR="00AD282E" w:rsidRPr="005C22F4" w:rsidRDefault="00AD282E" w:rsidP="00AD282E">
            <w:pPr>
              <w:ind w:left="170" w:hanging="113"/>
              <w:rPr>
                <w:rFonts w:cstheme="minorHAnsi"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i znaczenie</w:t>
            </w:r>
          </w:p>
        </w:tc>
        <w:tc>
          <w:tcPr>
            <w:tcW w:w="1149" w:type="dxa"/>
            <w:gridSpan w:val="3"/>
          </w:tcPr>
          <w:p w14:paraId="13C7F88F" w14:textId="77777777" w:rsidR="00AD282E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206B6810" w14:textId="778711EF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</w:t>
            </w:r>
            <w:r w:rsidRPr="005C22F4">
              <w:rPr>
                <w:rFonts w:cstheme="minorHAnsi"/>
                <w:sz w:val="20"/>
                <w:szCs w:val="20"/>
              </w:rPr>
              <w:t>lipid</w:t>
            </w:r>
            <w:r>
              <w:rPr>
                <w:rFonts w:cstheme="minorHAnsi"/>
                <w:sz w:val="20"/>
                <w:szCs w:val="20"/>
              </w:rPr>
              <w:t>y proste i złożone</w:t>
            </w:r>
          </w:p>
          <w:p w14:paraId="5383F1C6" w14:textId="44259396" w:rsidR="00AD282E" w:rsidRDefault="00AD282E" w:rsidP="00AD282E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wymienia </w:t>
            </w:r>
            <w:r>
              <w:rPr>
                <w:rFonts w:cstheme="minorHAnsi"/>
                <w:sz w:val="20"/>
                <w:szCs w:val="20"/>
              </w:rPr>
              <w:t xml:space="preserve">funkcje </w:t>
            </w:r>
            <w:r w:rsidRPr="005C22F4">
              <w:rPr>
                <w:rFonts w:cstheme="minorHAnsi"/>
                <w:sz w:val="20"/>
                <w:szCs w:val="20"/>
              </w:rPr>
              <w:t>lipidów</w:t>
            </w:r>
          </w:p>
          <w:p w14:paraId="07DF091B" w14:textId="0FEF59B6" w:rsidR="00AD282E" w:rsidRDefault="00AD282E" w:rsidP="00AD282E">
            <w:pPr>
              <w:pStyle w:val="Akapitzlist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B674B">
              <w:rPr>
                <w:rFonts w:cstheme="minorHAnsi"/>
                <w:sz w:val="20"/>
                <w:szCs w:val="20"/>
              </w:rPr>
              <w:t>podaje właściwości lipidów</w:t>
            </w:r>
          </w:p>
          <w:p w14:paraId="126D11ED" w14:textId="7C0175AE" w:rsidR="00AD282E" w:rsidRPr="001B674B" w:rsidRDefault="00AD282E" w:rsidP="00AD282E">
            <w:pPr>
              <w:pStyle w:val="Akapitzlist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</w:t>
            </w:r>
            <w:r>
              <w:rPr>
                <w:rFonts w:cstheme="minorHAnsi"/>
                <w:sz w:val="20"/>
                <w:szCs w:val="20"/>
              </w:rPr>
              <w:t xml:space="preserve"> podaje funkcje choresterolu</w:t>
            </w:r>
          </w:p>
        </w:tc>
        <w:tc>
          <w:tcPr>
            <w:tcW w:w="2111" w:type="dxa"/>
          </w:tcPr>
          <w:p w14:paraId="7D555EA7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podaje różnicę między lipidami prostymi a lipidami </w:t>
            </w:r>
            <w:r w:rsidRPr="005C22F4">
              <w:rPr>
                <w:rFonts w:cstheme="minorHAnsi"/>
                <w:sz w:val="20"/>
                <w:szCs w:val="20"/>
              </w:rPr>
              <w:t>złożonymi</w:t>
            </w:r>
          </w:p>
          <w:p w14:paraId="4F1D174A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odróżnia tłuszcze właściwe </w:t>
            </w:r>
            <w:r w:rsidRPr="005C22F4">
              <w:rPr>
                <w:rFonts w:cstheme="minorHAnsi"/>
                <w:sz w:val="20"/>
                <w:szCs w:val="20"/>
              </w:rPr>
              <w:t>od wosków</w:t>
            </w:r>
          </w:p>
          <w:p w14:paraId="440A2A53" w14:textId="6BF1F52A" w:rsidR="00AD282E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klasyfikuje kwasy </w:t>
            </w:r>
            <w:r w:rsidRPr="005C22F4">
              <w:rPr>
                <w:rFonts w:cstheme="minorHAnsi"/>
                <w:sz w:val="20"/>
                <w:szCs w:val="20"/>
              </w:rPr>
              <w:t xml:space="preserve">tłuszczowe na </w:t>
            </w:r>
            <w:r>
              <w:rPr>
                <w:rFonts w:cstheme="minorHAnsi"/>
                <w:sz w:val="20"/>
                <w:szCs w:val="20"/>
              </w:rPr>
              <w:t xml:space="preserve">kwasy </w:t>
            </w:r>
            <w:r w:rsidRPr="005C22F4">
              <w:rPr>
                <w:rFonts w:cstheme="minorHAnsi"/>
                <w:sz w:val="20"/>
                <w:szCs w:val="20"/>
              </w:rPr>
              <w:lastRenderedPageBreak/>
              <w:t>nasycone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sz w:val="20"/>
                <w:szCs w:val="20"/>
              </w:rPr>
              <w:t xml:space="preserve">i </w:t>
            </w:r>
            <w:r>
              <w:rPr>
                <w:rFonts w:cstheme="minorHAnsi"/>
                <w:sz w:val="20"/>
                <w:szCs w:val="20"/>
              </w:rPr>
              <w:t xml:space="preserve">kwasy </w:t>
            </w:r>
            <w:r w:rsidRPr="005C22F4">
              <w:rPr>
                <w:rFonts w:cstheme="minorHAnsi"/>
                <w:sz w:val="20"/>
                <w:szCs w:val="20"/>
              </w:rPr>
              <w:t>nienasycone</w:t>
            </w:r>
          </w:p>
          <w:p w14:paraId="55068373" w14:textId="4394EBF6" w:rsidR="00AD282E" w:rsidRPr="00AD282E" w:rsidRDefault="00AD282E" w:rsidP="00AD282E">
            <w:pPr>
              <w:tabs>
                <w:tab w:val="left" w:pos="93"/>
              </w:tabs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AD282E">
              <w:rPr>
                <w:rFonts w:cstheme="minorHAnsi"/>
                <w:sz w:val="20"/>
                <w:szCs w:val="20"/>
              </w:rPr>
              <w:t>• określa znaczenie biologiczne lipidów</w:t>
            </w:r>
          </w:p>
          <w:p w14:paraId="3A79D5C5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</w:tcPr>
          <w:p w14:paraId="6F0AB085" w14:textId="77777777" w:rsidR="00AD282E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charakteryzuje lipidy proste </w:t>
            </w:r>
            <w:r w:rsidRPr="005C22F4">
              <w:rPr>
                <w:rFonts w:cstheme="minorHAnsi"/>
                <w:sz w:val="20"/>
                <w:szCs w:val="20"/>
              </w:rPr>
              <w:t>i lipidy złożone</w:t>
            </w:r>
          </w:p>
          <w:p w14:paraId="0822C2E0" w14:textId="2E6C2A6E" w:rsidR="00AD282E" w:rsidRPr="00AD282E" w:rsidRDefault="00AD282E" w:rsidP="00AD282E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AD282E">
              <w:rPr>
                <w:rFonts w:cstheme="minorHAnsi"/>
                <w:sz w:val="20"/>
                <w:szCs w:val="20"/>
              </w:rPr>
              <w:t xml:space="preserve">• opisuje rolę cholesterolu </w:t>
            </w:r>
            <w:r w:rsidRPr="00AD282E">
              <w:rPr>
                <w:rFonts w:cstheme="minorHAnsi"/>
                <w:sz w:val="20"/>
                <w:szCs w:val="20"/>
              </w:rPr>
              <w:br/>
              <w:t>w organizmie człowieka</w:t>
            </w:r>
          </w:p>
          <w:p w14:paraId="389AB5DC" w14:textId="231D6D5C" w:rsidR="00AD282E" w:rsidRPr="00AD282E" w:rsidRDefault="00AD282E" w:rsidP="00AD282E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AD282E">
              <w:rPr>
                <w:rFonts w:cstheme="minorHAnsi"/>
                <w:sz w:val="20"/>
                <w:szCs w:val="20"/>
              </w:rPr>
              <w:t xml:space="preserve">• klasyfikuje lipidy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AD282E">
              <w:rPr>
                <w:rFonts w:cstheme="minorHAnsi"/>
                <w:sz w:val="20"/>
                <w:szCs w:val="20"/>
              </w:rPr>
              <w:t xml:space="preserve">ze względu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AD282E">
              <w:rPr>
                <w:rFonts w:cstheme="minorHAnsi"/>
                <w:sz w:val="20"/>
                <w:szCs w:val="20"/>
              </w:rPr>
              <w:lastRenderedPageBreak/>
              <w:t xml:space="preserve">na konsystencję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AD282E">
              <w:rPr>
                <w:rFonts w:cstheme="minorHAnsi"/>
                <w:sz w:val="20"/>
                <w:szCs w:val="20"/>
              </w:rPr>
              <w:t>i pochodzenie</w:t>
            </w:r>
          </w:p>
        </w:tc>
        <w:tc>
          <w:tcPr>
            <w:tcW w:w="2000" w:type="dxa"/>
          </w:tcPr>
          <w:p w14:paraId="223F9263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porównuje poszczególne </w:t>
            </w:r>
            <w:r w:rsidRPr="005C22F4">
              <w:rPr>
                <w:rFonts w:cstheme="minorHAnsi"/>
                <w:sz w:val="20"/>
                <w:szCs w:val="20"/>
              </w:rPr>
              <w:t>grupy lipidów</w:t>
            </w:r>
          </w:p>
          <w:p w14:paraId="5035AD86" w14:textId="33BE1526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omawia budowę </w:t>
            </w:r>
            <w:r w:rsidRPr="005C22F4">
              <w:rPr>
                <w:rFonts w:cstheme="minorHAnsi"/>
                <w:sz w:val="20"/>
                <w:szCs w:val="20"/>
              </w:rPr>
              <w:t xml:space="preserve">fosfolipidów i </w:t>
            </w:r>
            <w:r w:rsidR="00860CE8">
              <w:rPr>
                <w:rFonts w:cstheme="minorHAnsi"/>
                <w:sz w:val="20"/>
                <w:szCs w:val="20"/>
              </w:rPr>
              <w:t>jej</w:t>
            </w:r>
            <w:r w:rsidR="00860CE8" w:rsidRPr="005C22F4"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sz w:val="20"/>
                <w:szCs w:val="20"/>
              </w:rPr>
              <w:t>znaczenie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60CE8">
              <w:rPr>
                <w:rFonts w:cstheme="minorHAnsi"/>
                <w:sz w:val="20"/>
                <w:szCs w:val="20"/>
              </w:rPr>
              <w:t>w ich położeniu w błonie biologicznej</w:t>
            </w:r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w błonie </w:t>
            </w:r>
            <w:r w:rsidRPr="005C22F4">
              <w:rPr>
                <w:rFonts w:cstheme="minorHAnsi"/>
                <w:sz w:val="20"/>
                <w:szCs w:val="20"/>
              </w:rPr>
              <w:t>biologicznej</w:t>
            </w:r>
          </w:p>
        </w:tc>
        <w:tc>
          <w:tcPr>
            <w:tcW w:w="2331" w:type="dxa"/>
          </w:tcPr>
          <w:p w14:paraId="0B03600E" w14:textId="374BB4AB" w:rsidR="00AD282E" w:rsidRPr="00E20B9E" w:rsidRDefault="00AD282E" w:rsidP="00860CE8">
            <w:pPr>
              <w:pStyle w:val="Akapitzlist"/>
              <w:autoSpaceDE w:val="0"/>
              <w:adjustRightInd w:val="0"/>
              <w:ind w:left="113" w:hanging="113"/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</w:t>
            </w:r>
            <w:r w:rsidRPr="001B674B">
              <w:rPr>
                <w:rFonts w:cstheme="minorHAnsi"/>
                <w:sz w:val="20"/>
                <w:szCs w:val="20"/>
              </w:rPr>
              <w:t xml:space="preserve">wskazuje związek między obecnością podwójnych </w:t>
            </w:r>
            <w:r>
              <w:rPr>
                <w:rFonts w:cstheme="minorHAnsi"/>
                <w:sz w:val="20"/>
                <w:szCs w:val="20"/>
              </w:rPr>
              <w:t xml:space="preserve">wiązań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1B674B">
              <w:rPr>
                <w:rFonts w:cstheme="minorHAnsi"/>
                <w:sz w:val="20"/>
                <w:szCs w:val="20"/>
              </w:rPr>
              <w:t>w kwasach tłuszczowych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AD282E">
              <w:rPr>
                <w:rFonts w:cstheme="minorHAnsi"/>
                <w:sz w:val="20"/>
                <w:szCs w:val="20"/>
              </w:rPr>
              <w:t>a właściwościami lipidów</w:t>
            </w:r>
          </w:p>
          <w:p w14:paraId="1B88B901" w14:textId="77777777" w:rsidR="00AD282E" w:rsidRPr="005C22F4" w:rsidRDefault="00AD282E" w:rsidP="00860CE8">
            <w:pPr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</w:tr>
      <w:tr w:rsidR="00AD282E" w14:paraId="271AD986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6CA303C9" w14:textId="77777777" w:rsidR="00AD282E" w:rsidRPr="00BF22BF" w:rsidRDefault="00AD282E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44D51C12" w14:textId="77777777" w:rsidR="00AD282E" w:rsidRPr="000017BB" w:rsidRDefault="00AD282E" w:rsidP="00E20B9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Budowa i funkcje kwasów nukleinowych</w:t>
            </w:r>
          </w:p>
        </w:tc>
        <w:tc>
          <w:tcPr>
            <w:tcW w:w="1149" w:type="dxa"/>
            <w:gridSpan w:val="3"/>
          </w:tcPr>
          <w:p w14:paraId="4CF0799F" w14:textId="77777777" w:rsidR="00AD282E" w:rsidRPr="005C22F4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3EA2C7AA" w14:textId="17199EDE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wyróżnia rodzaje kwasów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sz w:val="20"/>
                <w:szCs w:val="20"/>
              </w:rPr>
              <w:t>nukleinowych</w:t>
            </w:r>
          </w:p>
          <w:p w14:paraId="05D29888" w14:textId="77777777" w:rsidR="00AD282E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przedstawia znaczenie biologiczne kwasów nukleinowych</w:t>
            </w:r>
          </w:p>
          <w:p w14:paraId="7B324FBA" w14:textId="37E79FFD" w:rsidR="00AD282E" w:rsidRPr="00AD282E" w:rsidRDefault="00AD282E" w:rsidP="00AD282E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AD282E">
              <w:rPr>
                <w:rFonts w:cstheme="minorHAnsi"/>
                <w:sz w:val="20"/>
                <w:szCs w:val="20"/>
              </w:rPr>
              <w:t>• podaje zasadę komplementarności</w:t>
            </w:r>
          </w:p>
          <w:p w14:paraId="542986DC" w14:textId="671300AB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</w:t>
            </w:r>
            <w:r>
              <w:rPr>
                <w:rFonts w:cstheme="minorHAnsi"/>
                <w:sz w:val="20"/>
                <w:szCs w:val="20"/>
              </w:rPr>
              <w:t xml:space="preserve"> określa lokalizację DNA </w:t>
            </w:r>
            <w:r w:rsidRPr="005C22F4">
              <w:rPr>
                <w:rFonts w:cstheme="minorHAnsi"/>
                <w:sz w:val="20"/>
                <w:szCs w:val="20"/>
              </w:rPr>
              <w:t xml:space="preserve">i RNA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w komórkach</w:t>
            </w:r>
          </w:p>
          <w:p w14:paraId="58277C2A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i/>
                <w:iCs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definiuje pojęcie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replikacja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DNA</w:t>
            </w:r>
          </w:p>
          <w:p w14:paraId="7DD333B7" w14:textId="77777777" w:rsidR="00AD282E" w:rsidRDefault="00AD282E" w:rsidP="00AD282E">
            <w:pPr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wymienia rodzaje RNA</w:t>
            </w:r>
          </w:p>
          <w:p w14:paraId="2A73F93B" w14:textId="698D0ECC" w:rsidR="00AD282E" w:rsidRPr="00AD282E" w:rsidRDefault="00AD282E" w:rsidP="00AD282E">
            <w:pPr>
              <w:tabs>
                <w:tab w:val="left" w:pos="120"/>
              </w:tabs>
              <w:ind w:left="113" w:hanging="113"/>
              <w:rPr>
                <w:rFonts w:cstheme="minorHAnsi"/>
                <w:sz w:val="20"/>
                <w:szCs w:val="20"/>
              </w:rPr>
            </w:pPr>
            <w:r w:rsidRPr="00AD282E">
              <w:rPr>
                <w:rFonts w:cstheme="minorHAnsi"/>
                <w:sz w:val="20"/>
                <w:szCs w:val="20"/>
              </w:rPr>
              <w:t>• podaje inne funkcje nukleotydów</w:t>
            </w:r>
          </w:p>
        </w:tc>
        <w:tc>
          <w:tcPr>
            <w:tcW w:w="2111" w:type="dxa"/>
          </w:tcPr>
          <w:p w14:paraId="3E2D08C0" w14:textId="6E5EC289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charakteryzuje </w:t>
            </w:r>
            <w:r>
              <w:rPr>
                <w:rFonts w:cstheme="minorHAnsi"/>
                <w:sz w:val="20"/>
                <w:szCs w:val="20"/>
              </w:rPr>
              <w:t xml:space="preserve">strukturę </w:t>
            </w:r>
            <w:r w:rsidRPr="005C22F4">
              <w:rPr>
                <w:rFonts w:cstheme="minorHAnsi"/>
                <w:sz w:val="20"/>
                <w:szCs w:val="20"/>
              </w:rPr>
              <w:t>DNA i RNA</w:t>
            </w:r>
          </w:p>
          <w:p w14:paraId="60B5900E" w14:textId="77777777" w:rsidR="00AD282E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wyjaśnia, na czym p</w:t>
            </w:r>
            <w:r>
              <w:rPr>
                <w:rFonts w:cstheme="minorHAnsi"/>
                <w:sz w:val="20"/>
                <w:szCs w:val="20"/>
              </w:rPr>
              <w:t xml:space="preserve">olega komplementarność zasad </w:t>
            </w:r>
            <w:r w:rsidRPr="005C22F4">
              <w:rPr>
                <w:rFonts w:cstheme="minorHAnsi"/>
                <w:sz w:val="20"/>
                <w:szCs w:val="20"/>
              </w:rPr>
              <w:t>azotowych</w:t>
            </w:r>
          </w:p>
          <w:p w14:paraId="30644EEA" w14:textId="747222C3" w:rsidR="00AD282E" w:rsidRPr="00AD282E" w:rsidRDefault="00AD282E" w:rsidP="00AD282E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AD282E">
              <w:rPr>
                <w:rFonts w:cstheme="minorHAnsi"/>
                <w:sz w:val="20"/>
                <w:szCs w:val="20"/>
              </w:rPr>
              <w:t xml:space="preserve">• porównuje DNA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AD282E">
              <w:rPr>
                <w:rFonts w:cstheme="minorHAnsi"/>
                <w:sz w:val="20"/>
                <w:szCs w:val="20"/>
              </w:rPr>
              <w:t>z RNA</w:t>
            </w:r>
          </w:p>
          <w:p w14:paraId="13343B15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wyjaśnia, na czym polega </w:t>
            </w:r>
            <w:r w:rsidRPr="005C22F4">
              <w:rPr>
                <w:rFonts w:cstheme="minorHAnsi"/>
                <w:sz w:val="20"/>
                <w:szCs w:val="20"/>
              </w:rPr>
              <w:t>proces replikacji DNA</w:t>
            </w:r>
          </w:p>
        </w:tc>
        <w:tc>
          <w:tcPr>
            <w:tcW w:w="1883" w:type="dxa"/>
          </w:tcPr>
          <w:p w14:paraId="55CB4076" w14:textId="445EFB4B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charakteryzuje strukturę </w:t>
            </w:r>
            <w:r w:rsidRPr="005C22F4">
              <w:rPr>
                <w:rFonts w:cstheme="minorHAnsi"/>
                <w:sz w:val="20"/>
                <w:szCs w:val="20"/>
              </w:rPr>
              <w:t xml:space="preserve">DNA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i RNA</w:t>
            </w:r>
          </w:p>
          <w:p w14:paraId="7174D2AB" w14:textId="3005544B" w:rsidR="00AD282E" w:rsidRDefault="00AD282E" w:rsidP="00AD282E">
            <w:pPr>
              <w:pStyle w:val="Akapitzlist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podaje rolę biologiczną ATP</w:t>
            </w:r>
          </w:p>
          <w:p w14:paraId="29C2E83A" w14:textId="442A90E4" w:rsidR="00AD282E" w:rsidRPr="002A7860" w:rsidRDefault="00AD282E" w:rsidP="00AD282E">
            <w:pPr>
              <w:pStyle w:val="Akapitzlist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porównuje różne rodzaje RNA</w:t>
            </w:r>
          </w:p>
        </w:tc>
        <w:tc>
          <w:tcPr>
            <w:tcW w:w="2000" w:type="dxa"/>
          </w:tcPr>
          <w:p w14:paraId="6A1A19F9" w14:textId="15216CC0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</w:t>
            </w:r>
            <w:r w:rsidR="00860CE8">
              <w:rPr>
                <w:rFonts w:cstheme="minorHAnsi"/>
                <w:sz w:val="20"/>
                <w:szCs w:val="20"/>
              </w:rPr>
              <w:t xml:space="preserve">omawia </w:t>
            </w:r>
            <w:r w:rsidRPr="005C22F4">
              <w:rPr>
                <w:rFonts w:cstheme="minorHAnsi"/>
                <w:sz w:val="20"/>
                <w:szCs w:val="20"/>
              </w:rPr>
              <w:t xml:space="preserve">podobieństwa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i różnice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sz w:val="20"/>
                <w:szCs w:val="20"/>
              </w:rPr>
              <w:t xml:space="preserve">w </w:t>
            </w:r>
            <w:r>
              <w:rPr>
                <w:rFonts w:cstheme="minorHAnsi"/>
                <w:sz w:val="20"/>
                <w:szCs w:val="20"/>
              </w:rPr>
              <w:t>strukturze</w:t>
            </w:r>
            <w:r w:rsidRPr="005C22F4">
              <w:rPr>
                <w:rFonts w:cstheme="minorHAnsi"/>
                <w:sz w:val="20"/>
                <w:szCs w:val="20"/>
              </w:rPr>
              <w:t xml:space="preserve"> DNA i RNA</w:t>
            </w:r>
          </w:p>
          <w:p w14:paraId="06634B70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znaczenie DNA jako nośnika informacji </w:t>
            </w:r>
            <w:r w:rsidRPr="005C22F4">
              <w:rPr>
                <w:rFonts w:cstheme="minorHAnsi"/>
                <w:sz w:val="20"/>
                <w:szCs w:val="20"/>
              </w:rPr>
              <w:t>genetycznej</w:t>
            </w:r>
          </w:p>
        </w:tc>
        <w:tc>
          <w:tcPr>
            <w:tcW w:w="2331" w:type="dxa"/>
          </w:tcPr>
          <w:p w14:paraId="2A51C355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podaje przykłady innych nukleotydów niż nukleotydy </w:t>
            </w:r>
            <w:r w:rsidRPr="005C22F4">
              <w:rPr>
                <w:rFonts w:cstheme="minorHAnsi"/>
                <w:sz w:val="20"/>
                <w:szCs w:val="20"/>
              </w:rPr>
              <w:t>budujące DNA i RNA</w:t>
            </w:r>
          </w:p>
          <w:p w14:paraId="1DBF5DD6" w14:textId="18ED981D" w:rsidR="00AD282E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wykazuje, że ATP jest jednym </w:t>
            </w:r>
            <w:r w:rsidRPr="005C22F4">
              <w:rPr>
                <w:rFonts w:cstheme="minorHAnsi"/>
                <w:sz w:val="20"/>
                <w:szCs w:val="20"/>
              </w:rPr>
              <w:t>z rodzajów nukleotydów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>i wyjaśnia jego rolę</w:t>
            </w:r>
          </w:p>
          <w:p w14:paraId="517F98EF" w14:textId="36E1957B" w:rsidR="00AD282E" w:rsidRPr="00AD282E" w:rsidRDefault="00AD282E" w:rsidP="00AD282E">
            <w:pPr>
              <w:tabs>
                <w:tab w:val="left" w:pos="120"/>
              </w:tabs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AD282E">
              <w:rPr>
                <w:rFonts w:cstheme="minorHAnsi"/>
                <w:sz w:val="20"/>
                <w:szCs w:val="20"/>
              </w:rPr>
              <w:t>• przedstawia funkcje innych nukleotydów (NAD</w:t>
            </w:r>
            <w:r w:rsidRPr="00AD282E">
              <w:rPr>
                <w:rFonts w:cstheme="minorHAnsi"/>
                <w:sz w:val="20"/>
                <w:szCs w:val="20"/>
                <w:vertAlign w:val="superscript"/>
              </w:rPr>
              <w:t xml:space="preserve">+ </w:t>
            </w:r>
            <w:r w:rsidRPr="00AD282E">
              <w:rPr>
                <w:rFonts w:cstheme="minorHAnsi"/>
                <w:sz w:val="20"/>
                <w:szCs w:val="20"/>
              </w:rPr>
              <w:t>, FAD)</w:t>
            </w:r>
          </w:p>
        </w:tc>
      </w:tr>
      <w:tr w:rsidR="00AD282E" w14:paraId="0884C1CE" w14:textId="77777777" w:rsidTr="00AD282E">
        <w:trPr>
          <w:gridAfter w:val="1"/>
          <w:wAfter w:w="6" w:type="dxa"/>
        </w:trPr>
        <w:tc>
          <w:tcPr>
            <w:tcW w:w="904" w:type="dxa"/>
          </w:tcPr>
          <w:p w14:paraId="4C17B535" w14:textId="77777777" w:rsidR="00AD282E" w:rsidRDefault="00AD282E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  <w:p w14:paraId="448F8FB1" w14:textId="77777777" w:rsidR="00AD282E" w:rsidRPr="00BF22BF" w:rsidRDefault="00AD282E" w:rsidP="00AD282E">
            <w:pPr>
              <w:pStyle w:val="Akapitzlist"/>
              <w:numPr>
                <w:ilvl w:val="0"/>
                <w:numId w:val="38"/>
              </w:numPr>
              <w:tabs>
                <w:tab w:val="left" w:pos="435"/>
              </w:tabs>
              <w:ind w:left="170" w:hanging="113"/>
            </w:pPr>
          </w:p>
        </w:tc>
        <w:tc>
          <w:tcPr>
            <w:tcW w:w="2538" w:type="dxa"/>
            <w:gridSpan w:val="3"/>
          </w:tcPr>
          <w:p w14:paraId="7B04C73E" w14:textId="77777777" w:rsidR="00AD282E" w:rsidRPr="00000953" w:rsidRDefault="00AD282E">
            <w:pPr>
              <w:autoSpaceDE w:val="0"/>
              <w:autoSpaceDN w:val="0"/>
              <w:adjustRightInd w:val="0"/>
              <w:ind w:left="170" w:hanging="113"/>
              <w:rPr>
                <w:b/>
                <w:sz w:val="20"/>
                <w:szCs w:val="20"/>
              </w:rPr>
            </w:pPr>
          </w:p>
        </w:tc>
        <w:tc>
          <w:tcPr>
            <w:tcW w:w="10544" w:type="dxa"/>
            <w:gridSpan w:val="6"/>
          </w:tcPr>
          <w:p w14:paraId="5288402F" w14:textId="6891DCBC" w:rsidR="00AD282E" w:rsidRPr="00000953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b/>
                <w:sz w:val="20"/>
                <w:szCs w:val="20"/>
              </w:rPr>
            </w:pPr>
            <w:r w:rsidRPr="00000953">
              <w:rPr>
                <w:b/>
                <w:sz w:val="20"/>
                <w:szCs w:val="20"/>
              </w:rPr>
              <w:t xml:space="preserve">Powtórzenie i sprawdzenie stopnia opanowania wiadomości i umiejętności z rozdziału </w:t>
            </w:r>
            <w:r w:rsidRPr="00421027">
              <w:rPr>
                <w:rFonts w:cs="Calibri"/>
                <w:b/>
                <w:bCs/>
                <w:sz w:val="20"/>
                <w:szCs w:val="20"/>
              </w:rPr>
              <w:t>„</w:t>
            </w:r>
            <w:r w:rsidRPr="00F47BDB">
              <w:rPr>
                <w:b/>
                <w:sz w:val="20"/>
                <w:szCs w:val="20"/>
              </w:rPr>
              <w:t>Chemiczne podstawy życia</w:t>
            </w:r>
            <w:r>
              <w:rPr>
                <w:b/>
                <w:sz w:val="20"/>
                <w:szCs w:val="20"/>
              </w:rPr>
              <w:t>”</w:t>
            </w:r>
          </w:p>
          <w:p w14:paraId="50131E78" w14:textId="77777777" w:rsidR="00AD282E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</w:p>
        </w:tc>
      </w:tr>
      <w:tr w:rsidR="00AD282E" w14:paraId="249ED2BC" w14:textId="77777777" w:rsidTr="00AD282E">
        <w:trPr>
          <w:gridAfter w:val="1"/>
          <w:wAfter w:w="6" w:type="dxa"/>
        </w:trPr>
        <w:tc>
          <w:tcPr>
            <w:tcW w:w="3338" w:type="dxa"/>
            <w:gridSpan w:val="3"/>
          </w:tcPr>
          <w:p w14:paraId="1BCD7C1D" w14:textId="77777777" w:rsidR="00AD282E" w:rsidRDefault="00AD282E">
            <w:pPr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648" w:type="dxa"/>
            <w:gridSpan w:val="7"/>
          </w:tcPr>
          <w:p w14:paraId="680BB800" w14:textId="7EBC6076" w:rsidR="00AD282E" w:rsidRPr="000017BB" w:rsidRDefault="00AD282E" w:rsidP="00AD282E">
            <w:pPr>
              <w:ind w:left="170" w:hanging="11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Rozdział </w:t>
            </w:r>
            <w:r w:rsidRPr="000017BB">
              <w:rPr>
                <w:rFonts w:cstheme="minorHAnsi"/>
                <w:b/>
                <w:sz w:val="20"/>
                <w:szCs w:val="20"/>
              </w:rPr>
              <w:t>3. Komórka</w:t>
            </w:r>
          </w:p>
        </w:tc>
      </w:tr>
      <w:tr w:rsidR="00AD282E" w14:paraId="3A5D962A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7C073E00" w14:textId="77777777" w:rsidR="00AD282E" w:rsidRPr="00BF22BF" w:rsidRDefault="00AD282E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3CE27FAF" w14:textId="77777777" w:rsidR="00AD282E" w:rsidRPr="000017BB" w:rsidRDefault="00AD282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Budowa komórki </w:t>
            </w:r>
            <w:r w:rsidRPr="000017BB">
              <w:rPr>
                <w:rFonts w:cstheme="minorHAnsi"/>
                <w:b/>
                <w:sz w:val="20"/>
                <w:szCs w:val="20"/>
              </w:rPr>
              <w:t>eukariotycznej</w:t>
            </w:r>
          </w:p>
        </w:tc>
        <w:tc>
          <w:tcPr>
            <w:tcW w:w="1149" w:type="dxa"/>
            <w:gridSpan w:val="3"/>
          </w:tcPr>
          <w:p w14:paraId="1C9A2272" w14:textId="77777777" w:rsidR="00AD282E" w:rsidRPr="005C22F4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584935D0" w14:textId="56EEA76F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i/>
                <w:iCs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definiuje pojęcie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komórka</w:t>
            </w:r>
          </w:p>
          <w:p w14:paraId="79199A0C" w14:textId="358E9D49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wyróżnia komórki</w:t>
            </w:r>
            <w:r>
              <w:rPr>
                <w:rFonts w:cstheme="minorHAnsi"/>
                <w:sz w:val="20"/>
                <w:szCs w:val="20"/>
              </w:rPr>
              <w:t xml:space="preserve"> p</w:t>
            </w:r>
            <w:r w:rsidRPr="005C22F4">
              <w:rPr>
                <w:rFonts w:cstheme="minorHAnsi"/>
                <w:sz w:val="20"/>
                <w:szCs w:val="20"/>
              </w:rPr>
              <w:t>rokariotyczne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i eukariotyczne</w:t>
            </w:r>
          </w:p>
          <w:p w14:paraId="6637A648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wymienia przykłady</w:t>
            </w:r>
            <w:r>
              <w:rPr>
                <w:rFonts w:cstheme="minorHAnsi"/>
                <w:sz w:val="20"/>
                <w:szCs w:val="20"/>
              </w:rPr>
              <w:t xml:space="preserve"> komórek </w:t>
            </w:r>
            <w:r w:rsidRPr="005C22F4">
              <w:rPr>
                <w:rFonts w:cstheme="minorHAnsi"/>
                <w:sz w:val="20"/>
                <w:szCs w:val="20"/>
              </w:rPr>
              <w:t>prokariotycznych</w:t>
            </w:r>
          </w:p>
          <w:p w14:paraId="2B9E573C" w14:textId="1BDD8149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wskazuje na rysunku</w:t>
            </w:r>
            <w:r>
              <w:rPr>
                <w:rFonts w:cstheme="minorHAnsi"/>
                <w:sz w:val="20"/>
                <w:szCs w:val="20"/>
              </w:rPr>
              <w:t xml:space="preserve"> struktury komórki </w:t>
            </w:r>
            <w:r w:rsidRPr="005C22F4">
              <w:rPr>
                <w:rFonts w:cstheme="minorHAnsi"/>
                <w:sz w:val="20"/>
                <w:szCs w:val="20"/>
              </w:rPr>
              <w:t>eukariotycznej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>i podaje ich nazwy</w:t>
            </w:r>
          </w:p>
          <w:p w14:paraId="74855CC1" w14:textId="1BB587D1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wymienia elementy </w:t>
            </w:r>
            <w:r w:rsidRPr="005C22F4">
              <w:rPr>
                <w:rFonts w:cstheme="minorHAnsi"/>
                <w:sz w:val="20"/>
                <w:szCs w:val="20"/>
              </w:rPr>
              <w:t>komórki eukariotycznej</w:t>
            </w:r>
          </w:p>
        </w:tc>
        <w:tc>
          <w:tcPr>
            <w:tcW w:w="2111" w:type="dxa"/>
          </w:tcPr>
          <w:p w14:paraId="3B444EA7" w14:textId="28F5C676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wskazuje i opisuje różnice między komórkami </w:t>
            </w:r>
            <w:r w:rsidRPr="005C22F4">
              <w:rPr>
                <w:rFonts w:cstheme="minorHAnsi"/>
                <w:sz w:val="20"/>
                <w:szCs w:val="20"/>
              </w:rPr>
              <w:t>eukariotycznymi</w:t>
            </w:r>
            <w:r>
              <w:rPr>
                <w:rFonts w:cstheme="minorHAnsi"/>
                <w:sz w:val="20"/>
                <w:szCs w:val="20"/>
              </w:rPr>
              <w:t xml:space="preserve"> (roślinnymi, grzybowymi </w:t>
            </w:r>
            <w:r>
              <w:rPr>
                <w:rFonts w:cstheme="minorHAnsi"/>
                <w:sz w:val="20"/>
                <w:szCs w:val="20"/>
              </w:rPr>
              <w:br/>
              <w:t>i zwierzęcymi)</w:t>
            </w:r>
          </w:p>
          <w:p w14:paraId="468A1DEE" w14:textId="2EA51881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podaje funkcje różnych komórek </w:t>
            </w:r>
            <w:r>
              <w:rPr>
                <w:rFonts w:cstheme="minorHAnsi"/>
                <w:sz w:val="20"/>
                <w:szCs w:val="20"/>
              </w:rPr>
              <w:br/>
              <w:t xml:space="preserve">w zależności </w:t>
            </w:r>
            <w:r>
              <w:rPr>
                <w:rFonts w:cstheme="minorHAnsi"/>
                <w:sz w:val="20"/>
                <w:szCs w:val="20"/>
              </w:rPr>
              <w:br/>
              <w:t xml:space="preserve">od </w:t>
            </w:r>
            <w:r w:rsidRPr="005C22F4">
              <w:rPr>
                <w:rFonts w:cstheme="minorHAnsi"/>
                <w:sz w:val="20"/>
                <w:szCs w:val="20"/>
              </w:rPr>
              <w:t>miejsca ich występowania</w:t>
            </w:r>
          </w:p>
          <w:p w14:paraId="3BAB1551" w14:textId="3756BF8D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rysu</w:t>
            </w:r>
            <w:r>
              <w:rPr>
                <w:rFonts w:cstheme="minorHAnsi"/>
                <w:sz w:val="20"/>
                <w:szCs w:val="20"/>
              </w:rPr>
              <w:t xml:space="preserve">je wybraną komórkę eukariotyczną </w:t>
            </w:r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na podstawie </w:t>
            </w:r>
            <w:r w:rsidRPr="005C22F4">
              <w:rPr>
                <w:rFonts w:cstheme="minorHAnsi"/>
                <w:sz w:val="20"/>
                <w:szCs w:val="20"/>
              </w:rPr>
              <w:t>obserwacji mikroskopowej</w:t>
            </w:r>
          </w:p>
          <w:p w14:paraId="2D5DA6CF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buduje model przestrzenny </w:t>
            </w:r>
            <w:r w:rsidRPr="005C22F4">
              <w:rPr>
                <w:rFonts w:cstheme="minorHAnsi"/>
                <w:sz w:val="20"/>
                <w:szCs w:val="20"/>
              </w:rPr>
              <w:t>komórki eukariotycznej</w:t>
            </w:r>
          </w:p>
        </w:tc>
        <w:tc>
          <w:tcPr>
            <w:tcW w:w="1883" w:type="dxa"/>
          </w:tcPr>
          <w:p w14:paraId="7CD519A1" w14:textId="148E3572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stosuje kryterium podziału komórek </w:t>
            </w:r>
            <w:r>
              <w:rPr>
                <w:rFonts w:cstheme="minorHAnsi"/>
                <w:sz w:val="20"/>
                <w:szCs w:val="20"/>
              </w:rPr>
              <w:br/>
              <w:t xml:space="preserve">ze względu na występowanie jądra </w:t>
            </w:r>
            <w:r w:rsidRPr="005C22F4">
              <w:rPr>
                <w:rFonts w:cstheme="minorHAnsi"/>
                <w:sz w:val="20"/>
                <w:szCs w:val="20"/>
              </w:rPr>
              <w:t>komórkowego</w:t>
            </w:r>
          </w:p>
          <w:p w14:paraId="16452BCE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charakteryzuje funkcje struktur komórki </w:t>
            </w:r>
            <w:r w:rsidRPr="005C22F4">
              <w:rPr>
                <w:rFonts w:cstheme="minorHAnsi"/>
                <w:sz w:val="20"/>
                <w:szCs w:val="20"/>
              </w:rPr>
              <w:t>eukariotycznej</w:t>
            </w:r>
          </w:p>
          <w:p w14:paraId="76AE2A1E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porównuje komórki </w:t>
            </w:r>
            <w:r w:rsidRPr="005C22F4">
              <w:rPr>
                <w:rFonts w:cstheme="minorHAnsi"/>
                <w:sz w:val="20"/>
                <w:szCs w:val="20"/>
              </w:rPr>
              <w:t>eukariotyczne</w:t>
            </w:r>
          </w:p>
        </w:tc>
        <w:tc>
          <w:tcPr>
            <w:tcW w:w="2000" w:type="dxa"/>
          </w:tcPr>
          <w:p w14:paraId="1292A827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na podstawie mikrofotografii rozpoznaje, wskazuje i charakteryzuje </w:t>
            </w:r>
            <w:r w:rsidRPr="005C22F4">
              <w:rPr>
                <w:rFonts w:cstheme="minorHAnsi"/>
                <w:sz w:val="20"/>
                <w:szCs w:val="20"/>
              </w:rPr>
              <w:t>struktury komórkowe</w:t>
            </w:r>
          </w:p>
          <w:p w14:paraId="1F499F56" w14:textId="54A41026" w:rsidR="00AD282E" w:rsidRPr="00AD282E" w:rsidRDefault="00AD282E" w:rsidP="00AD282E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AD282E">
              <w:rPr>
                <w:rFonts w:cstheme="minorHAnsi"/>
                <w:sz w:val="20"/>
                <w:szCs w:val="20"/>
              </w:rPr>
              <w:t>• wykazuje związek między budową organelli a ich funkcj</w:t>
            </w:r>
            <w:r w:rsidR="00860CE8">
              <w:rPr>
                <w:rFonts w:cstheme="minorHAnsi"/>
                <w:sz w:val="20"/>
                <w:szCs w:val="20"/>
              </w:rPr>
              <w:t>ami</w:t>
            </w:r>
          </w:p>
        </w:tc>
        <w:tc>
          <w:tcPr>
            <w:tcW w:w="2331" w:type="dxa"/>
          </w:tcPr>
          <w:p w14:paraId="66725E70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wyjaśnia, dlaczego komórki </w:t>
            </w:r>
            <w:r w:rsidRPr="005C22F4">
              <w:rPr>
                <w:rFonts w:cstheme="minorHAnsi"/>
                <w:sz w:val="20"/>
                <w:szCs w:val="20"/>
              </w:rPr>
              <w:t>mają niewielkie rozmiary</w:t>
            </w:r>
          </w:p>
          <w:p w14:paraId="5D75E574" w14:textId="56EA36F2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</w:t>
            </w:r>
            <w:r w:rsidRPr="005C22F4">
              <w:rPr>
                <w:rFonts w:cstheme="minorHAnsi"/>
                <w:sz w:val="20"/>
                <w:szCs w:val="20"/>
              </w:rPr>
              <w:t>przyczyny różnic w budowie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i funkcjonowaniu komórek</w:t>
            </w:r>
          </w:p>
          <w:p w14:paraId="0EF078F9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</w:tr>
      <w:tr w:rsidR="00AD282E" w14:paraId="4B6CC2BB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33569B75" w14:textId="77777777" w:rsidR="00AD282E" w:rsidRPr="00BF22BF" w:rsidRDefault="00AD282E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1C9694F3" w14:textId="77777777" w:rsidR="00AD282E" w:rsidRPr="000017BB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Budowa i znaczenie </w:t>
            </w:r>
            <w:r w:rsidRPr="000017BB">
              <w:rPr>
                <w:rFonts w:cstheme="minorHAnsi"/>
                <w:b/>
                <w:sz w:val="20"/>
                <w:szCs w:val="20"/>
              </w:rPr>
              <w:t>błon biologicznych</w:t>
            </w:r>
          </w:p>
        </w:tc>
        <w:tc>
          <w:tcPr>
            <w:tcW w:w="1149" w:type="dxa"/>
            <w:gridSpan w:val="3"/>
          </w:tcPr>
          <w:p w14:paraId="489B2DBE" w14:textId="77777777" w:rsidR="00AD282E" w:rsidRPr="005C22F4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57DCDFA7" w14:textId="4AAC6873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</w:t>
            </w:r>
            <w:r>
              <w:rPr>
                <w:rFonts w:cstheme="minorHAnsi"/>
                <w:sz w:val="20"/>
                <w:szCs w:val="20"/>
              </w:rPr>
              <w:t xml:space="preserve">wskazuje składniki </w:t>
            </w:r>
            <w:r w:rsidRPr="005C22F4">
              <w:rPr>
                <w:rFonts w:cstheme="minorHAnsi"/>
                <w:sz w:val="20"/>
                <w:szCs w:val="20"/>
              </w:rPr>
              <w:t>błon biologicznych</w:t>
            </w:r>
            <w:r>
              <w:rPr>
                <w:rFonts w:cstheme="minorHAnsi"/>
                <w:sz w:val="20"/>
                <w:szCs w:val="20"/>
              </w:rPr>
              <w:t xml:space="preserve"> i podaje ich nazwy</w:t>
            </w:r>
          </w:p>
          <w:p w14:paraId="4F7CFE68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właściwości błon </w:t>
            </w:r>
            <w:r w:rsidRPr="005C22F4">
              <w:rPr>
                <w:rFonts w:cstheme="minorHAnsi"/>
                <w:sz w:val="20"/>
                <w:szCs w:val="20"/>
              </w:rPr>
              <w:t>biologicznych</w:t>
            </w:r>
          </w:p>
          <w:p w14:paraId="5F96A6B1" w14:textId="094A5CA3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podstawowe </w:t>
            </w:r>
            <w:r w:rsidRPr="005C22F4">
              <w:rPr>
                <w:rFonts w:cstheme="minorHAnsi"/>
                <w:sz w:val="20"/>
                <w:szCs w:val="20"/>
              </w:rPr>
              <w:t>funkcje błon biologicznych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i krótko je opisuje</w:t>
            </w:r>
          </w:p>
          <w:p w14:paraId="71A15F4C" w14:textId="2D51331C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rodzaje </w:t>
            </w:r>
            <w:r w:rsidRPr="005C22F4">
              <w:rPr>
                <w:rFonts w:cstheme="minorHAnsi"/>
                <w:sz w:val="20"/>
                <w:szCs w:val="20"/>
              </w:rPr>
              <w:t>transportu przez błony</w:t>
            </w:r>
            <w:r>
              <w:rPr>
                <w:rFonts w:cstheme="minorHAnsi"/>
                <w:sz w:val="20"/>
                <w:szCs w:val="20"/>
              </w:rPr>
              <w:t xml:space="preserve"> (transport bierny: dyfuzja prosta i dyfuzja ułatwiona; </w:t>
            </w:r>
            <w:r w:rsidRPr="005C22F4">
              <w:rPr>
                <w:rFonts w:cstheme="minorHAnsi"/>
                <w:sz w:val="20"/>
                <w:szCs w:val="20"/>
              </w:rPr>
              <w:t>trans</w:t>
            </w:r>
            <w:r>
              <w:rPr>
                <w:rFonts w:cstheme="minorHAnsi"/>
                <w:sz w:val="20"/>
                <w:szCs w:val="20"/>
              </w:rPr>
              <w:t xml:space="preserve">port czynny, </w:t>
            </w:r>
            <w:r w:rsidRPr="005C22F4">
              <w:rPr>
                <w:rFonts w:cstheme="minorHAnsi"/>
                <w:sz w:val="20"/>
                <w:szCs w:val="20"/>
              </w:rPr>
              <w:t>endocytoza i egzocytoza)</w:t>
            </w:r>
          </w:p>
          <w:p w14:paraId="56D1DFC4" w14:textId="7D6B3F52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definiuje pojęcia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5C22F4"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osmoza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dyfuzja</w:t>
            </w:r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roztwór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hipotoniczny</w:t>
            </w:r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roztwór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izotoniczny</w:t>
            </w:r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roztwór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hipertoniczny</w:t>
            </w:r>
          </w:p>
        </w:tc>
        <w:tc>
          <w:tcPr>
            <w:tcW w:w="2111" w:type="dxa"/>
          </w:tcPr>
          <w:p w14:paraId="4C825777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omawia model budowy </w:t>
            </w:r>
            <w:r w:rsidRPr="005C22F4">
              <w:rPr>
                <w:rFonts w:cstheme="minorHAnsi"/>
                <w:sz w:val="20"/>
                <w:szCs w:val="20"/>
              </w:rPr>
              <w:t>błony biologicznej</w:t>
            </w:r>
          </w:p>
          <w:p w14:paraId="3F625456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funkcje błon </w:t>
            </w:r>
            <w:r w:rsidRPr="005C22F4">
              <w:rPr>
                <w:rFonts w:cstheme="minorHAnsi"/>
                <w:sz w:val="20"/>
                <w:szCs w:val="20"/>
              </w:rPr>
              <w:t>biologicznych</w:t>
            </w:r>
          </w:p>
          <w:p w14:paraId="4BCCAA07" w14:textId="77B5476B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różnice między </w:t>
            </w:r>
            <w:r w:rsidRPr="005C22F4">
              <w:rPr>
                <w:rFonts w:cstheme="minorHAnsi"/>
                <w:sz w:val="20"/>
                <w:szCs w:val="20"/>
              </w:rPr>
              <w:t>transportem biernym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sz w:val="20"/>
                <w:szCs w:val="20"/>
              </w:rPr>
              <w:t>a transportem czynnym</w:t>
            </w:r>
          </w:p>
          <w:p w14:paraId="05A3A9BC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odróżnia endocytozę od egzocytozy</w:t>
            </w:r>
          </w:p>
          <w:p w14:paraId="72B346F1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analizuje schematy transportu substancji przez </w:t>
            </w:r>
            <w:r w:rsidRPr="005C22F4">
              <w:rPr>
                <w:rFonts w:cstheme="minorHAnsi"/>
                <w:sz w:val="20"/>
                <w:szCs w:val="20"/>
              </w:rPr>
              <w:t>błony biologiczne</w:t>
            </w:r>
          </w:p>
          <w:p w14:paraId="62B58DD9" w14:textId="590A3F63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i/>
                <w:iCs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stosuje pojęcia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5C22F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roztwór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hipertoniczny</w:t>
            </w:r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roztwór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 xml:space="preserve">izotoniczny </w:t>
            </w:r>
            <w:r w:rsidRPr="005C22F4">
              <w:rPr>
                <w:rFonts w:cstheme="minorHAnsi"/>
                <w:sz w:val="20"/>
                <w:szCs w:val="20"/>
              </w:rPr>
              <w:t xml:space="preserve">i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roztwór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hipotoniczny</w:t>
            </w:r>
          </w:p>
          <w:p w14:paraId="6A0FB93D" w14:textId="792E8E61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konstruuje tabelę, </w:t>
            </w:r>
            <w:r>
              <w:rPr>
                <w:rFonts w:cstheme="minorHAnsi"/>
                <w:sz w:val="20"/>
                <w:szCs w:val="20"/>
              </w:rPr>
              <w:br/>
              <w:t xml:space="preserve">w której </w:t>
            </w:r>
            <w:r w:rsidRPr="005C22F4">
              <w:rPr>
                <w:rFonts w:cstheme="minorHAnsi"/>
                <w:sz w:val="20"/>
                <w:szCs w:val="20"/>
              </w:rPr>
              <w:t>porównuj</w:t>
            </w:r>
            <w:r>
              <w:rPr>
                <w:rFonts w:cstheme="minorHAnsi"/>
                <w:sz w:val="20"/>
                <w:szCs w:val="20"/>
              </w:rPr>
              <w:t xml:space="preserve">e rodzaje transportu przez błonę </w:t>
            </w:r>
            <w:r w:rsidRPr="005C22F4">
              <w:rPr>
                <w:rFonts w:cstheme="minorHAnsi"/>
                <w:sz w:val="20"/>
                <w:szCs w:val="20"/>
              </w:rPr>
              <w:t>biologiczną</w:t>
            </w:r>
          </w:p>
        </w:tc>
        <w:tc>
          <w:tcPr>
            <w:tcW w:w="1883" w:type="dxa"/>
          </w:tcPr>
          <w:p w14:paraId="78423937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omawia właściwości błon </w:t>
            </w:r>
            <w:r w:rsidRPr="005C22F4">
              <w:rPr>
                <w:rFonts w:cstheme="minorHAnsi"/>
                <w:sz w:val="20"/>
                <w:szCs w:val="20"/>
              </w:rPr>
              <w:t>biologicznych</w:t>
            </w:r>
          </w:p>
          <w:p w14:paraId="1F99EDF1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charakteryzuje rodzaje transportu przez błony </w:t>
            </w:r>
            <w:r w:rsidRPr="005C22F4">
              <w:rPr>
                <w:rFonts w:cstheme="minorHAnsi"/>
                <w:sz w:val="20"/>
                <w:szCs w:val="20"/>
              </w:rPr>
              <w:t>biologiczne</w:t>
            </w:r>
          </w:p>
          <w:p w14:paraId="6F49ECDF" w14:textId="4D98C3AE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</w:t>
            </w:r>
            <w:r w:rsidR="00860CE8">
              <w:rPr>
                <w:rFonts w:cstheme="minorHAnsi"/>
                <w:sz w:val="20"/>
                <w:szCs w:val="20"/>
              </w:rPr>
              <w:t xml:space="preserve">omawia </w:t>
            </w:r>
            <w:r>
              <w:rPr>
                <w:rFonts w:cstheme="minorHAnsi"/>
                <w:sz w:val="20"/>
                <w:szCs w:val="20"/>
              </w:rPr>
              <w:t xml:space="preserve">rolę błony </w:t>
            </w:r>
            <w:r w:rsidRPr="005C22F4">
              <w:rPr>
                <w:rFonts w:cstheme="minorHAnsi"/>
                <w:sz w:val="20"/>
                <w:szCs w:val="20"/>
              </w:rPr>
              <w:t>komórkowej</w:t>
            </w:r>
          </w:p>
          <w:p w14:paraId="02111B4E" w14:textId="5CA6D5CE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porównuje </w:t>
            </w:r>
            <w:r w:rsidRPr="005C22F4">
              <w:rPr>
                <w:rFonts w:cstheme="minorHAnsi"/>
                <w:sz w:val="20"/>
                <w:szCs w:val="20"/>
              </w:rPr>
              <w:t>osmoz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5C22F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 xml:space="preserve">z </w:t>
            </w:r>
            <w:r w:rsidRPr="005C22F4">
              <w:rPr>
                <w:rFonts w:cstheme="minorHAnsi"/>
                <w:sz w:val="20"/>
                <w:szCs w:val="20"/>
              </w:rPr>
              <w:t>dyfuzj</w:t>
            </w:r>
            <w:r>
              <w:rPr>
                <w:rFonts w:cstheme="minorHAnsi"/>
                <w:sz w:val="20"/>
                <w:szCs w:val="20"/>
              </w:rPr>
              <w:t>ą</w:t>
            </w:r>
          </w:p>
          <w:p w14:paraId="768D2D71" w14:textId="4D206DE0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skutki </w:t>
            </w:r>
            <w:r w:rsidRPr="005C22F4">
              <w:rPr>
                <w:rFonts w:cstheme="minorHAnsi"/>
                <w:sz w:val="20"/>
                <w:szCs w:val="20"/>
              </w:rPr>
              <w:t>umieszczenia komórk</w:t>
            </w:r>
            <w:r>
              <w:rPr>
                <w:rFonts w:cstheme="minorHAnsi"/>
                <w:sz w:val="20"/>
                <w:szCs w:val="20"/>
              </w:rPr>
              <w:t xml:space="preserve">i roślinnej oraz komórki zwierzęcej </w:t>
            </w:r>
            <w:r>
              <w:rPr>
                <w:rFonts w:cstheme="minorHAnsi"/>
                <w:sz w:val="20"/>
                <w:szCs w:val="20"/>
              </w:rPr>
              <w:br/>
              <w:t xml:space="preserve">w roztworach: hipotonicznym, </w:t>
            </w:r>
            <w:r w:rsidRPr="005C22F4">
              <w:rPr>
                <w:rFonts w:cstheme="minorHAnsi"/>
                <w:sz w:val="20"/>
                <w:szCs w:val="20"/>
              </w:rPr>
              <w:t>izotonicznym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i hipertonicznym</w:t>
            </w:r>
          </w:p>
          <w:p w14:paraId="21153E71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wykazuje związek między budową błon a ich </w:t>
            </w:r>
            <w:r w:rsidRPr="005C22F4">
              <w:rPr>
                <w:rFonts w:cstheme="minorHAnsi"/>
                <w:sz w:val="20"/>
                <w:szCs w:val="20"/>
              </w:rPr>
              <w:t>funkcjami</w:t>
            </w:r>
          </w:p>
        </w:tc>
        <w:tc>
          <w:tcPr>
            <w:tcW w:w="2000" w:type="dxa"/>
          </w:tcPr>
          <w:p w14:paraId="4559153B" w14:textId="6A3C0196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analizuje rozmieszczenie białek i lipidów </w:t>
            </w:r>
            <w:r>
              <w:rPr>
                <w:rFonts w:cstheme="minorHAnsi"/>
                <w:sz w:val="20"/>
                <w:szCs w:val="20"/>
              </w:rPr>
              <w:br/>
              <w:t xml:space="preserve">w błonach </w:t>
            </w:r>
            <w:r w:rsidRPr="005C22F4">
              <w:rPr>
                <w:rFonts w:cstheme="minorHAnsi"/>
                <w:sz w:val="20"/>
                <w:szCs w:val="20"/>
              </w:rPr>
              <w:t>biologicznych</w:t>
            </w:r>
          </w:p>
          <w:p w14:paraId="0F183D6E" w14:textId="7D0A98AB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rolę </w:t>
            </w:r>
            <w:r>
              <w:rPr>
                <w:rFonts w:cstheme="minorHAnsi"/>
                <w:sz w:val="20"/>
                <w:szCs w:val="20"/>
              </w:rPr>
              <w:br/>
              <w:t xml:space="preserve">i właściwości </w:t>
            </w:r>
            <w:r w:rsidRPr="005C22F4">
              <w:rPr>
                <w:rFonts w:cstheme="minorHAnsi"/>
                <w:sz w:val="20"/>
                <w:szCs w:val="20"/>
              </w:rPr>
              <w:t>błony komórkowej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 xml:space="preserve">w procesach </w:t>
            </w:r>
            <w:r w:rsidRPr="005C22F4">
              <w:rPr>
                <w:rFonts w:cstheme="minorHAnsi"/>
                <w:sz w:val="20"/>
                <w:szCs w:val="20"/>
              </w:rPr>
              <w:t>osmotycznych</w:t>
            </w:r>
          </w:p>
          <w:p w14:paraId="0BC2925D" w14:textId="04806318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wykazuje związek między </w:t>
            </w:r>
            <w:r w:rsidRPr="005C22F4">
              <w:rPr>
                <w:rFonts w:cstheme="minorHAnsi"/>
                <w:sz w:val="20"/>
                <w:szCs w:val="20"/>
              </w:rPr>
              <w:t>budową błony biologicznej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 xml:space="preserve">a pełnionymi przez nią </w:t>
            </w:r>
            <w:r w:rsidRPr="005C22F4">
              <w:rPr>
                <w:rFonts w:cstheme="minorHAnsi"/>
                <w:sz w:val="20"/>
                <w:szCs w:val="20"/>
              </w:rPr>
              <w:t>funkcjami</w:t>
            </w:r>
          </w:p>
          <w:p w14:paraId="637A9222" w14:textId="49CAC558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przeprowadza doświadczenie mające na celu badanie </w:t>
            </w:r>
            <w:r w:rsidRPr="005C22F4">
              <w:rPr>
                <w:rFonts w:cstheme="minorHAnsi"/>
                <w:sz w:val="20"/>
                <w:szCs w:val="20"/>
              </w:rPr>
              <w:t>wpływu roztworów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 xml:space="preserve">o różnym stężeniu </w:t>
            </w:r>
            <w:r>
              <w:rPr>
                <w:rFonts w:cstheme="minorHAnsi"/>
                <w:sz w:val="20"/>
                <w:szCs w:val="20"/>
              </w:rPr>
              <w:br/>
              <w:t xml:space="preserve">na </w:t>
            </w:r>
            <w:r w:rsidRPr="005C22F4">
              <w:rPr>
                <w:rFonts w:cstheme="minorHAnsi"/>
                <w:sz w:val="20"/>
                <w:szCs w:val="20"/>
              </w:rPr>
              <w:t>zjawisko osmozy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sz w:val="20"/>
                <w:szCs w:val="20"/>
              </w:rPr>
              <w:t>w komórkach roślinnych</w:t>
            </w:r>
          </w:p>
          <w:p w14:paraId="704514B1" w14:textId="0301AFCB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</w:t>
            </w:r>
            <w:r>
              <w:rPr>
                <w:rFonts w:cstheme="minorHAnsi"/>
                <w:sz w:val="20"/>
                <w:szCs w:val="20"/>
              </w:rPr>
              <w:t xml:space="preserve"> wyjaśnia </w:t>
            </w:r>
            <w:r>
              <w:rPr>
                <w:rFonts w:cstheme="minorHAnsi"/>
                <w:sz w:val="20"/>
                <w:szCs w:val="20"/>
              </w:rPr>
              <w:br/>
              <w:t xml:space="preserve">na wybranych przykładach różnice między </w:t>
            </w:r>
            <w:r w:rsidRPr="005C22F4">
              <w:rPr>
                <w:rFonts w:cstheme="minorHAnsi"/>
                <w:sz w:val="20"/>
                <w:szCs w:val="20"/>
              </w:rPr>
              <w:t xml:space="preserve">endocytozą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a egzocytozą</w:t>
            </w:r>
          </w:p>
        </w:tc>
        <w:tc>
          <w:tcPr>
            <w:tcW w:w="2331" w:type="dxa"/>
          </w:tcPr>
          <w:p w14:paraId="2537AB2F" w14:textId="754952C1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planuje </w:t>
            </w:r>
            <w:r>
              <w:rPr>
                <w:rFonts w:cstheme="minorHAnsi"/>
                <w:sz w:val="20"/>
                <w:szCs w:val="20"/>
              </w:rPr>
              <w:br/>
              <w:t>i przeprowadza doświadczenie wykazujące wpływ roztworów o różnym stęzeniu na zjawisko osmozy</w:t>
            </w:r>
          </w:p>
          <w:p w14:paraId="63AEFEAB" w14:textId="09D6BDCB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wyjaśnia, dlaczego błona biologiczna jest selektywnie przepuszczalna </w:t>
            </w:r>
            <w:r>
              <w:rPr>
                <w:rFonts w:cstheme="minorHAnsi"/>
                <w:sz w:val="20"/>
                <w:szCs w:val="20"/>
              </w:rPr>
              <w:br/>
              <w:t xml:space="preserve">i omawia, znaczenie tej cechy </w:t>
            </w:r>
            <w:r w:rsidRPr="005C22F4">
              <w:rPr>
                <w:rFonts w:cstheme="minorHAnsi"/>
                <w:sz w:val="20"/>
                <w:szCs w:val="20"/>
              </w:rPr>
              <w:t>dla komórki</w:t>
            </w:r>
          </w:p>
        </w:tc>
      </w:tr>
      <w:tr w:rsidR="00AD282E" w14:paraId="0917BA93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26776D41" w14:textId="77777777" w:rsidR="00AD282E" w:rsidRPr="00BF22BF" w:rsidRDefault="00AD282E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7F0EC2E7" w14:textId="098474E2" w:rsidR="00AD282E" w:rsidRPr="005C22F4" w:rsidRDefault="00AD28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Budowa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017BB">
              <w:rPr>
                <w:rFonts w:cstheme="minorHAnsi"/>
                <w:b/>
                <w:sz w:val="20"/>
                <w:szCs w:val="20"/>
              </w:rPr>
              <w:t>i rola jądra komórkowego</w:t>
            </w:r>
          </w:p>
        </w:tc>
        <w:tc>
          <w:tcPr>
            <w:tcW w:w="1149" w:type="dxa"/>
            <w:gridSpan w:val="3"/>
          </w:tcPr>
          <w:p w14:paraId="2962379A" w14:textId="77777777" w:rsidR="00AD282E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7458212F" w14:textId="3984AFF5" w:rsidR="00AD282E" w:rsidRPr="00C70C4E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definiuje pojęcia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chromatyna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 xml:space="preserve">i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chromosom</w:t>
            </w:r>
          </w:p>
          <w:p w14:paraId="73FDFF48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podaje budowę jądra </w:t>
            </w:r>
            <w:r w:rsidRPr="005C22F4">
              <w:rPr>
                <w:rFonts w:cstheme="minorHAnsi"/>
                <w:sz w:val="20"/>
                <w:szCs w:val="20"/>
              </w:rPr>
              <w:t>komórkowego</w:t>
            </w:r>
          </w:p>
          <w:p w14:paraId="72376D0E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wymienia funkcje jądra </w:t>
            </w:r>
            <w:r w:rsidRPr="005C22F4">
              <w:rPr>
                <w:rFonts w:cstheme="minorHAnsi"/>
                <w:sz w:val="20"/>
                <w:szCs w:val="20"/>
              </w:rPr>
              <w:t>komórkowego</w:t>
            </w:r>
          </w:p>
          <w:p w14:paraId="535FB4AF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budowę </w:t>
            </w:r>
            <w:r w:rsidRPr="005C22F4">
              <w:rPr>
                <w:rFonts w:cstheme="minorHAnsi"/>
                <w:sz w:val="20"/>
                <w:szCs w:val="20"/>
              </w:rPr>
              <w:t>chromosomu</w:t>
            </w:r>
          </w:p>
        </w:tc>
        <w:tc>
          <w:tcPr>
            <w:tcW w:w="2111" w:type="dxa"/>
          </w:tcPr>
          <w:p w14:paraId="19A38E7E" w14:textId="325F2A23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identyfikuje elementy jądra </w:t>
            </w:r>
            <w:r w:rsidRPr="005C22F4">
              <w:rPr>
                <w:rFonts w:cstheme="minorHAnsi"/>
                <w:sz w:val="20"/>
                <w:szCs w:val="20"/>
              </w:rPr>
              <w:t>komórkowego</w:t>
            </w:r>
          </w:p>
          <w:p w14:paraId="329E4759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określa skład chemiczny </w:t>
            </w:r>
            <w:r w:rsidRPr="005C22F4">
              <w:rPr>
                <w:rFonts w:cstheme="minorHAnsi"/>
                <w:sz w:val="20"/>
                <w:szCs w:val="20"/>
              </w:rPr>
              <w:t>chromatyny</w:t>
            </w:r>
          </w:p>
          <w:p w14:paraId="7D23F76C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wyjaśnia funkcje poszczególnych elementów </w:t>
            </w:r>
            <w:r w:rsidRPr="005C22F4">
              <w:rPr>
                <w:rFonts w:cstheme="minorHAnsi"/>
                <w:sz w:val="20"/>
                <w:szCs w:val="20"/>
              </w:rPr>
              <w:t>jądra komórkowego</w:t>
            </w:r>
          </w:p>
          <w:p w14:paraId="5F978FE3" w14:textId="661BFFD9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</w:t>
            </w:r>
            <w:r>
              <w:rPr>
                <w:rFonts w:cstheme="minorHAnsi"/>
                <w:sz w:val="20"/>
                <w:szCs w:val="20"/>
              </w:rPr>
              <w:br/>
              <w:t xml:space="preserve">i identyfikuje </w:t>
            </w:r>
            <w:r w:rsidRPr="005C22F4">
              <w:rPr>
                <w:rFonts w:cstheme="minorHAnsi"/>
                <w:sz w:val="20"/>
                <w:szCs w:val="20"/>
              </w:rPr>
              <w:t>kolejne etapy upakowania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sz w:val="20"/>
                <w:szCs w:val="20"/>
              </w:rPr>
              <w:t>DNA w jądrze komórkowym</w:t>
            </w:r>
          </w:p>
          <w:p w14:paraId="5477D952" w14:textId="5B332509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rysuje skondensowany chromosom i wskazuje jego </w:t>
            </w:r>
            <w:r w:rsidRPr="005C22F4">
              <w:rPr>
                <w:rFonts w:cstheme="minorHAnsi"/>
                <w:sz w:val="20"/>
                <w:szCs w:val="20"/>
              </w:rPr>
              <w:t>elementy</w:t>
            </w:r>
          </w:p>
        </w:tc>
        <w:tc>
          <w:tcPr>
            <w:tcW w:w="1883" w:type="dxa"/>
          </w:tcPr>
          <w:p w14:paraId="14D9012C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lastRenderedPageBreak/>
              <w:t>• charakteryzuj</w:t>
            </w:r>
            <w:r>
              <w:rPr>
                <w:rFonts w:cstheme="minorHAnsi"/>
                <w:sz w:val="20"/>
                <w:szCs w:val="20"/>
              </w:rPr>
              <w:t xml:space="preserve">e elementy </w:t>
            </w:r>
            <w:r w:rsidRPr="005C22F4">
              <w:rPr>
                <w:rFonts w:cstheme="minorHAnsi"/>
                <w:sz w:val="20"/>
                <w:szCs w:val="20"/>
              </w:rPr>
              <w:t>jądra komórkowego</w:t>
            </w:r>
          </w:p>
          <w:p w14:paraId="640EBB6A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charakteryzuje budowę </w:t>
            </w:r>
            <w:r w:rsidRPr="005C22F4">
              <w:rPr>
                <w:rFonts w:cstheme="minorHAnsi"/>
                <w:sz w:val="20"/>
                <w:szCs w:val="20"/>
              </w:rPr>
              <w:t>chromosomu</w:t>
            </w:r>
          </w:p>
          <w:p w14:paraId="315695DC" w14:textId="7CF283A9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wyjaśnia znaczenie </w:t>
            </w:r>
            <w:r w:rsidRPr="005C22F4">
              <w:rPr>
                <w:rFonts w:cstheme="minorHAnsi"/>
                <w:sz w:val="20"/>
                <w:szCs w:val="20"/>
              </w:rPr>
              <w:t>spiralizacji chromatyny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w chromosomie</w:t>
            </w:r>
          </w:p>
          <w:p w14:paraId="61BFF934" w14:textId="71D6265C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wykazuje związek między budową jądra komórkowego a jego </w:t>
            </w:r>
            <w:r w:rsidRPr="005C22F4">
              <w:rPr>
                <w:rFonts w:cstheme="minorHAnsi"/>
                <w:sz w:val="20"/>
                <w:szCs w:val="20"/>
              </w:rPr>
              <w:t xml:space="preserve">funkcją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w komórce</w:t>
            </w:r>
          </w:p>
        </w:tc>
        <w:tc>
          <w:tcPr>
            <w:tcW w:w="2000" w:type="dxa"/>
          </w:tcPr>
          <w:p w14:paraId="45E8B194" w14:textId="182E5C44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lastRenderedPageBreak/>
              <w:t xml:space="preserve">• </w:t>
            </w:r>
            <w:r>
              <w:rPr>
                <w:rFonts w:cstheme="minorHAnsi"/>
                <w:sz w:val="20"/>
                <w:szCs w:val="20"/>
              </w:rPr>
              <w:t xml:space="preserve">wyjaśnia przyczyny różnej liczby </w:t>
            </w:r>
            <w:r w:rsidRPr="005C22F4">
              <w:rPr>
                <w:rFonts w:cstheme="minorHAnsi"/>
                <w:sz w:val="20"/>
                <w:szCs w:val="20"/>
              </w:rPr>
              <w:t>jąder komórkowych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 xml:space="preserve">w komórkach </w:t>
            </w:r>
            <w:r w:rsidRPr="005C22F4">
              <w:rPr>
                <w:rFonts w:cstheme="minorHAnsi"/>
                <w:sz w:val="20"/>
                <w:szCs w:val="20"/>
              </w:rPr>
              <w:t>eukariotycznych</w:t>
            </w:r>
          </w:p>
          <w:p w14:paraId="0AF142DA" w14:textId="45966DA0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• uzasadnia stwierdzenie, że jądro komórkowe odgrywa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w komórce rolę kierowniczą</w:t>
            </w:r>
          </w:p>
        </w:tc>
        <w:tc>
          <w:tcPr>
            <w:tcW w:w="2331" w:type="dxa"/>
          </w:tcPr>
          <w:p w14:paraId="649E4EA1" w14:textId="245E245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uzasadnia znaczenie upakowania DNA </w:t>
            </w:r>
            <w:r>
              <w:rPr>
                <w:rFonts w:cstheme="minorHAnsi"/>
                <w:sz w:val="20"/>
                <w:szCs w:val="20"/>
              </w:rPr>
              <w:br/>
              <w:t xml:space="preserve">w jądrze </w:t>
            </w:r>
            <w:r w:rsidRPr="005C22F4">
              <w:rPr>
                <w:rFonts w:cstheme="minorHAnsi"/>
                <w:sz w:val="20"/>
                <w:szCs w:val="20"/>
              </w:rPr>
              <w:t>komórkowym</w:t>
            </w:r>
          </w:p>
          <w:p w14:paraId="283B617D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wyjaśnia, jakie znaczenie </w:t>
            </w:r>
            <w:r w:rsidRPr="005C22F4">
              <w:rPr>
                <w:rFonts w:cstheme="minorHAnsi"/>
                <w:sz w:val="20"/>
                <w:szCs w:val="20"/>
              </w:rPr>
              <w:t>ma o</w:t>
            </w:r>
            <w:r>
              <w:rPr>
                <w:rFonts w:cstheme="minorHAnsi"/>
                <w:sz w:val="20"/>
                <w:szCs w:val="20"/>
              </w:rPr>
              <w:t xml:space="preserve">becność porów </w:t>
            </w:r>
            <w:r w:rsidRPr="005C22F4">
              <w:rPr>
                <w:rFonts w:cstheme="minorHAnsi"/>
                <w:sz w:val="20"/>
                <w:szCs w:val="20"/>
              </w:rPr>
              <w:t>jądrowych</w:t>
            </w:r>
          </w:p>
        </w:tc>
      </w:tr>
      <w:tr w:rsidR="00AD282E" w14:paraId="60FFE8D1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6E5D5BC9" w14:textId="77777777" w:rsidR="00AD282E" w:rsidRPr="008E78C2" w:rsidRDefault="00AD282E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0E972BAD" w14:textId="77777777" w:rsidR="00AD282E" w:rsidRPr="005D3D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  <w:r w:rsidRPr="005D3DF4">
              <w:rPr>
                <w:rFonts w:cstheme="minorHAnsi"/>
                <w:b/>
                <w:sz w:val="20"/>
                <w:szCs w:val="20"/>
              </w:rPr>
              <w:t>Składniki cytoplazmy</w:t>
            </w:r>
          </w:p>
        </w:tc>
        <w:tc>
          <w:tcPr>
            <w:tcW w:w="1149" w:type="dxa"/>
            <w:gridSpan w:val="3"/>
          </w:tcPr>
          <w:p w14:paraId="6B5BC7CF" w14:textId="77777777" w:rsidR="00AD282E" w:rsidRPr="005D3DF4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587356DA" w14:textId="1FBE875D" w:rsidR="00AD282E" w:rsidRPr="00AD282E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D3DF4">
              <w:rPr>
                <w:rFonts w:cstheme="minorHAnsi"/>
                <w:sz w:val="20"/>
                <w:szCs w:val="20"/>
              </w:rPr>
              <w:t xml:space="preserve">• definiuje pojęcie </w:t>
            </w:r>
            <w:r w:rsidRPr="00E20B9E">
              <w:rPr>
                <w:rFonts w:cstheme="minorHAnsi"/>
                <w:i/>
                <w:sz w:val="20"/>
                <w:szCs w:val="20"/>
              </w:rPr>
              <w:t>cytozol</w:t>
            </w:r>
          </w:p>
          <w:p w14:paraId="5BD7BC37" w14:textId="03F8E659" w:rsidR="00AD282E" w:rsidRPr="00AD282E" w:rsidRDefault="00AD282E" w:rsidP="00AD282E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 xml:space="preserve">wymienia elementy mitochondrium </w:t>
            </w:r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br/>
              <w:t xml:space="preserve">i jego funkcje </w:t>
            </w:r>
          </w:p>
          <w:p w14:paraId="7E5C6DB5" w14:textId="0791F196" w:rsidR="00AD282E" w:rsidRPr="00AD282E" w:rsidRDefault="00AD282E" w:rsidP="00AD282E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>przedstawia budowę i funkcje rybosomów</w:t>
            </w:r>
          </w:p>
          <w:p w14:paraId="3AE9AFE4" w14:textId="04EDC83D" w:rsidR="00AD282E" w:rsidRPr="00AD282E" w:rsidRDefault="00AD282E" w:rsidP="00AD282E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>podaje funkcje cytozolu</w:t>
            </w:r>
          </w:p>
          <w:p w14:paraId="320D907A" w14:textId="31276DDF" w:rsidR="00AD282E" w:rsidRPr="00AD282E" w:rsidRDefault="00AD282E" w:rsidP="00AD282E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>wymienia składniki cytozolu</w:t>
            </w:r>
          </w:p>
          <w:p w14:paraId="50A72BA2" w14:textId="13A6240E" w:rsidR="00AD282E" w:rsidRPr="00AD282E" w:rsidRDefault="00AD282E" w:rsidP="00AD282E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>wymienia funkcje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br/>
            </w:r>
            <w:r w:rsidRPr="00AD282E">
              <w:rPr>
                <w:rFonts w:cstheme="minorHAnsi"/>
                <w:sz w:val="20"/>
                <w:szCs w:val="20"/>
              </w:rPr>
              <w:t>cytoszkieletu</w:t>
            </w:r>
          </w:p>
          <w:p w14:paraId="3841B67A" w14:textId="04047E2F" w:rsidR="00AD282E" w:rsidRPr="00AD282E" w:rsidRDefault="00AD282E" w:rsidP="00AD282E">
            <w:pPr>
              <w:pStyle w:val="Akapitzlist"/>
              <w:numPr>
                <w:ilvl w:val="0"/>
                <w:numId w:val="45"/>
              </w:numPr>
              <w:tabs>
                <w:tab w:val="left" w:pos="163"/>
              </w:tabs>
              <w:autoSpaceDE w:val="0"/>
              <w:adjustRightInd w:val="0"/>
              <w:ind w:left="113" w:hanging="113"/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>wymienia elementy</w:t>
            </w:r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br/>
            </w:r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>i funkcje siateczki śródplazmatycznej, wakuoli, lizosomów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 xml:space="preserve"> oraz </w:t>
            </w:r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>aparatu Golgiego</w:t>
            </w:r>
          </w:p>
        </w:tc>
        <w:tc>
          <w:tcPr>
            <w:tcW w:w="2111" w:type="dxa"/>
          </w:tcPr>
          <w:p w14:paraId="0A33DB4C" w14:textId="6C28550B" w:rsidR="00AD282E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charakteryzuje budowę</w:t>
            </w:r>
            <w:r>
              <w:rPr>
                <w:rFonts w:cstheme="minorHAnsi"/>
                <w:sz w:val="20"/>
                <w:szCs w:val="20"/>
              </w:rPr>
              <w:t xml:space="preserve"> i funkcje rybosomów oraz m</w:t>
            </w:r>
            <w:r w:rsidRPr="005C22F4">
              <w:rPr>
                <w:rFonts w:cstheme="minorHAnsi"/>
                <w:sz w:val="20"/>
                <w:szCs w:val="20"/>
              </w:rPr>
              <w:t>itochondrium</w:t>
            </w:r>
          </w:p>
          <w:p w14:paraId="397A8AD1" w14:textId="772D4D76" w:rsidR="00AD282E" w:rsidRPr="00104DB5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0D46E1">
              <w:rPr>
                <w:rFonts w:cstheme="minorHAnsi"/>
                <w:sz w:val="20"/>
                <w:szCs w:val="20"/>
              </w:rPr>
              <w:t xml:space="preserve">• </w:t>
            </w:r>
            <w:r w:rsidRPr="00104DB5">
              <w:rPr>
                <w:rFonts w:cstheme="minorHAnsi"/>
                <w:sz w:val="20"/>
                <w:szCs w:val="20"/>
              </w:rPr>
              <w:t>wyjaśnia funkcje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04DB5">
              <w:rPr>
                <w:rFonts w:cstheme="minorHAnsi"/>
                <w:sz w:val="20"/>
                <w:szCs w:val="20"/>
              </w:rPr>
              <w:t>cytoszkieletu</w:t>
            </w:r>
          </w:p>
          <w:p w14:paraId="15FB548A" w14:textId="540FB2AB" w:rsidR="00AD282E" w:rsidRPr="000D46E1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104DB5">
              <w:rPr>
                <w:rFonts w:cstheme="minorHAnsi"/>
                <w:sz w:val="20"/>
                <w:szCs w:val="20"/>
              </w:rPr>
              <w:t>• charakteryzuje budowę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04DB5">
              <w:rPr>
                <w:rFonts w:cstheme="minorHAnsi"/>
                <w:sz w:val="20"/>
                <w:szCs w:val="20"/>
              </w:rPr>
              <w:t>i funkcje siateczki śródplazmatycznej, wakuoli, lizosomów</w:t>
            </w:r>
            <w:r>
              <w:rPr>
                <w:rFonts w:cstheme="minorHAnsi"/>
                <w:sz w:val="20"/>
                <w:szCs w:val="20"/>
              </w:rPr>
              <w:t xml:space="preserve"> oraz </w:t>
            </w:r>
            <w:r w:rsidRPr="00104DB5">
              <w:rPr>
                <w:rFonts w:cstheme="minorHAnsi"/>
                <w:sz w:val="20"/>
                <w:szCs w:val="20"/>
              </w:rPr>
              <w:t>aparatu Golgiego</w:t>
            </w:r>
          </w:p>
          <w:p w14:paraId="65E6E8AE" w14:textId="77777777" w:rsidR="00AD282E" w:rsidRPr="000D46E1" w:rsidRDefault="00AD282E" w:rsidP="00AD282E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66793E0A" w14:textId="77777777" w:rsidR="00AD282E" w:rsidRPr="00240628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544DF5E0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</w:tcPr>
          <w:p w14:paraId="4DDE6FF6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104DB5">
              <w:rPr>
                <w:rFonts w:cstheme="minorHAnsi"/>
                <w:sz w:val="20"/>
                <w:szCs w:val="20"/>
              </w:rPr>
              <w:t>• omawia funkcje wakuoli</w:t>
            </w:r>
          </w:p>
          <w:p w14:paraId="697A052F" w14:textId="79461BA4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wyjaśnia, od czego zależą liczba </w:t>
            </w:r>
            <w:r>
              <w:rPr>
                <w:rFonts w:cstheme="minorHAnsi"/>
                <w:sz w:val="20"/>
                <w:szCs w:val="20"/>
              </w:rPr>
              <w:br/>
              <w:t xml:space="preserve">i rozmieszczenie </w:t>
            </w:r>
            <w:r w:rsidRPr="005C22F4">
              <w:rPr>
                <w:rFonts w:cstheme="minorHAnsi"/>
                <w:sz w:val="20"/>
                <w:szCs w:val="20"/>
              </w:rPr>
              <w:t xml:space="preserve">mitochondriów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w komórce</w:t>
            </w:r>
          </w:p>
          <w:p w14:paraId="0A4CFAD1" w14:textId="3E5238C5" w:rsidR="00AD282E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wyjaśnia rolę rybosomów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w syntezie białek</w:t>
            </w:r>
          </w:p>
          <w:p w14:paraId="7419993E" w14:textId="6053F17E" w:rsidR="00AD282E" w:rsidRPr="0082285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822854">
              <w:rPr>
                <w:rFonts w:cstheme="minorHAnsi"/>
                <w:sz w:val="20"/>
                <w:szCs w:val="20"/>
              </w:rPr>
              <w:t xml:space="preserve">• </w:t>
            </w:r>
            <w:r w:rsidRPr="00104DB5">
              <w:rPr>
                <w:rFonts w:cstheme="minorHAnsi"/>
                <w:sz w:val="20"/>
                <w:szCs w:val="20"/>
              </w:rPr>
              <w:t>porównuje siateczkę śródplazmatyczną szorstką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04DB5">
              <w:rPr>
                <w:rFonts w:cstheme="minorHAnsi"/>
                <w:sz w:val="20"/>
                <w:szCs w:val="20"/>
              </w:rPr>
              <w:t>z siateczką śródplazmatyczną gładką</w:t>
            </w:r>
          </w:p>
          <w:p w14:paraId="1518D158" w14:textId="77777777" w:rsidR="00AD282E" w:rsidRPr="000D46E1" w:rsidRDefault="00AD282E" w:rsidP="00AD282E">
            <w:pPr>
              <w:pStyle w:val="Akapitzlist"/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7423CD25" w14:textId="1201BFD8" w:rsidR="00AD282E" w:rsidRDefault="00AD282E" w:rsidP="00AD282E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wyjaśnia różnicę między cytoplazmą </w:t>
            </w:r>
            <w:r>
              <w:rPr>
                <w:rFonts w:cstheme="minorHAnsi"/>
                <w:sz w:val="20"/>
                <w:szCs w:val="20"/>
              </w:rPr>
              <w:br/>
              <w:t>a cytozolem</w:t>
            </w:r>
          </w:p>
          <w:p w14:paraId="1C81FCC7" w14:textId="22C4E9CE" w:rsidR="00AD282E" w:rsidRPr="00104DB5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822854">
              <w:rPr>
                <w:rFonts w:cstheme="minorHAnsi"/>
                <w:sz w:val="20"/>
                <w:szCs w:val="20"/>
              </w:rPr>
              <w:t xml:space="preserve">• </w:t>
            </w:r>
            <w:r w:rsidRPr="00104DB5">
              <w:rPr>
                <w:rFonts w:cstheme="minorHAnsi"/>
                <w:sz w:val="20"/>
                <w:szCs w:val="20"/>
              </w:rPr>
              <w:t xml:space="preserve">wyjaśnia znaczenie lizosomów dla funkcjonowania komórek organizmu człowieka, np. </w:t>
            </w:r>
            <w:r>
              <w:rPr>
                <w:rFonts w:cstheme="minorHAnsi"/>
                <w:sz w:val="20"/>
                <w:szCs w:val="20"/>
              </w:rPr>
              <w:t xml:space="preserve">dla </w:t>
            </w:r>
            <w:r w:rsidRPr="00104DB5">
              <w:rPr>
                <w:rFonts w:cstheme="minorHAnsi"/>
                <w:sz w:val="20"/>
                <w:szCs w:val="20"/>
              </w:rPr>
              <w:t>układu odpornościowego</w:t>
            </w:r>
          </w:p>
          <w:p w14:paraId="2A9754A6" w14:textId="3DDFB22A" w:rsidR="00AD282E" w:rsidRPr="00860CE8" w:rsidRDefault="00AD282E" w:rsidP="00860CE8">
            <w:pPr>
              <w:pStyle w:val="Akapitzlist"/>
              <w:numPr>
                <w:ilvl w:val="0"/>
                <w:numId w:val="45"/>
              </w:numPr>
              <w:tabs>
                <w:tab w:val="left" w:pos="163"/>
              </w:tabs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104DB5">
              <w:rPr>
                <w:rFonts w:cstheme="minorHAnsi"/>
                <w:sz w:val="20"/>
                <w:szCs w:val="20"/>
              </w:rPr>
              <w:t>analizuje udział poszczególnych organelli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60CE8">
              <w:rPr>
                <w:rFonts w:cstheme="minorHAnsi"/>
                <w:sz w:val="20"/>
                <w:szCs w:val="20"/>
              </w:rPr>
              <w:t>w syntezie</w:t>
            </w:r>
            <w:r>
              <w:rPr>
                <w:rFonts w:cstheme="minorHAnsi"/>
                <w:sz w:val="20"/>
                <w:szCs w:val="20"/>
              </w:rPr>
              <w:t xml:space="preserve"> białek i ich</w:t>
            </w:r>
            <w:r w:rsidRPr="00860CE8">
              <w:rPr>
                <w:rFonts w:cstheme="minorHAnsi"/>
                <w:sz w:val="20"/>
                <w:szCs w:val="20"/>
              </w:rPr>
              <w:t xml:space="preserve"> transporcie poza komórkę</w:t>
            </w:r>
          </w:p>
          <w:p w14:paraId="0A972951" w14:textId="77777777" w:rsidR="00AD282E" w:rsidRPr="00822854" w:rsidRDefault="00AD282E" w:rsidP="00860CE8">
            <w:pPr>
              <w:pStyle w:val="Akapitzlist"/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  <w:p w14:paraId="6418C710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1" w:type="dxa"/>
          </w:tcPr>
          <w:p w14:paraId="2599AB52" w14:textId="49C2CE7F" w:rsidR="00AD282E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wykazuje zależność między aktywnością metaboliczną komórki </w:t>
            </w:r>
            <w:r>
              <w:rPr>
                <w:rFonts w:cstheme="minorHAnsi"/>
                <w:sz w:val="20"/>
                <w:szCs w:val="20"/>
              </w:rPr>
              <w:br/>
              <w:t xml:space="preserve">a liczbą i budową </w:t>
            </w:r>
            <w:r w:rsidRPr="005C22F4">
              <w:rPr>
                <w:rFonts w:cstheme="minorHAnsi"/>
                <w:sz w:val="20"/>
                <w:szCs w:val="20"/>
              </w:rPr>
              <w:t>mitochondriów</w:t>
            </w:r>
          </w:p>
          <w:p w14:paraId="401D0145" w14:textId="26E92AE5" w:rsidR="00AD282E" w:rsidRPr="00104DB5" w:rsidRDefault="00AD282E" w:rsidP="00860CE8">
            <w:pPr>
              <w:pStyle w:val="Akapitzlist"/>
              <w:numPr>
                <w:ilvl w:val="0"/>
                <w:numId w:val="45"/>
              </w:numPr>
              <w:tabs>
                <w:tab w:val="left" w:pos="163"/>
              </w:tabs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104DB5">
              <w:rPr>
                <w:rFonts w:cstheme="minorHAnsi"/>
                <w:sz w:val="20"/>
                <w:szCs w:val="20"/>
              </w:rPr>
              <w:t>wyjaśnia związek między budową komórki a funkcją składników cytoszkieletu</w:t>
            </w:r>
          </w:p>
          <w:p w14:paraId="33C67EEC" w14:textId="77777777" w:rsidR="00AD282E" w:rsidRPr="00822854" w:rsidRDefault="00AD282E" w:rsidP="00860CE8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</w:tr>
      <w:tr w:rsidR="00AD282E" w14:paraId="522D4891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549385E6" w14:textId="77777777" w:rsidR="00AD282E" w:rsidRPr="008E78C2" w:rsidRDefault="00AD282E" w:rsidP="00860CE8">
            <w:pPr>
              <w:pStyle w:val="Akapitzlist"/>
              <w:numPr>
                <w:ilvl w:val="0"/>
                <w:numId w:val="38"/>
              </w:numPr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3A849894" w14:textId="77777777" w:rsidR="00AD282E" w:rsidRPr="000017BB" w:rsidRDefault="00AD282E" w:rsidP="00860CE8">
            <w:pPr>
              <w:ind w:left="170" w:hanging="113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Cykl komórkowy</w:t>
            </w:r>
          </w:p>
        </w:tc>
        <w:tc>
          <w:tcPr>
            <w:tcW w:w="1149" w:type="dxa"/>
            <w:gridSpan w:val="3"/>
          </w:tcPr>
          <w:p w14:paraId="1DAFD31E" w14:textId="77777777" w:rsidR="00AD282E" w:rsidRPr="005C22F4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0BDE3F4F" w14:textId="38FEAFEC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i/>
                <w:iCs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definiuje pojęcia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5C22F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cykl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komórkowy</w:t>
            </w:r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mitoza</w:t>
            </w:r>
            <w:r>
              <w:rPr>
                <w:rFonts w:cstheme="minorHAnsi"/>
                <w:i/>
                <w:iCs/>
                <w:sz w:val="20"/>
                <w:szCs w:val="20"/>
              </w:rPr>
              <w:t>, interfaza</w:t>
            </w:r>
          </w:p>
          <w:p w14:paraId="682F6F7F" w14:textId="5178C4CA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etapy </w:t>
            </w:r>
            <w:r w:rsidRPr="005C22F4">
              <w:rPr>
                <w:rFonts w:cstheme="minorHAnsi"/>
                <w:sz w:val="20"/>
                <w:szCs w:val="20"/>
              </w:rPr>
              <w:t>cyklu komórkowego</w:t>
            </w:r>
            <w:r>
              <w:rPr>
                <w:rFonts w:cstheme="minorHAnsi"/>
                <w:sz w:val="20"/>
                <w:szCs w:val="20"/>
              </w:rPr>
              <w:t xml:space="preserve"> i podaje ich nazwy</w:t>
            </w:r>
          </w:p>
        </w:tc>
        <w:tc>
          <w:tcPr>
            <w:tcW w:w="2111" w:type="dxa"/>
          </w:tcPr>
          <w:p w14:paraId="56C550D1" w14:textId="4C4BB628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wyjaśnia rolę interfazy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sz w:val="20"/>
                <w:szCs w:val="20"/>
              </w:rPr>
              <w:t>w cyklu życiowym komórki</w:t>
            </w:r>
          </w:p>
          <w:p w14:paraId="05939FE1" w14:textId="39D67A13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analizuje schemat przedstawiający zmiany </w:t>
            </w:r>
            <w:r w:rsidRPr="005C22F4">
              <w:rPr>
                <w:rFonts w:cstheme="minorHAnsi"/>
                <w:sz w:val="20"/>
                <w:szCs w:val="20"/>
              </w:rPr>
              <w:t xml:space="preserve">ilości DNA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i chromosomów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w poszczególnych etapach </w:t>
            </w:r>
            <w:r w:rsidRPr="005C22F4">
              <w:rPr>
                <w:rFonts w:cstheme="minorHAnsi"/>
                <w:sz w:val="20"/>
                <w:szCs w:val="20"/>
              </w:rPr>
              <w:t>cyklu komórkowego</w:t>
            </w:r>
          </w:p>
          <w:p w14:paraId="0B692DC5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charakteryzuje cykl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sz w:val="20"/>
                <w:szCs w:val="20"/>
              </w:rPr>
              <w:t>komórkowy</w:t>
            </w:r>
          </w:p>
        </w:tc>
        <w:tc>
          <w:tcPr>
            <w:tcW w:w="1883" w:type="dxa"/>
          </w:tcPr>
          <w:p w14:paraId="5D0D866D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wyjaśnia przebieg cyklu </w:t>
            </w:r>
            <w:r w:rsidRPr="005C22F4">
              <w:rPr>
                <w:rFonts w:cstheme="minorHAnsi"/>
                <w:sz w:val="20"/>
                <w:szCs w:val="20"/>
              </w:rPr>
              <w:t>komórkowego</w:t>
            </w:r>
          </w:p>
          <w:p w14:paraId="52E13975" w14:textId="245C2F31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wskazuje, w jaki sposób </w:t>
            </w:r>
            <w:r w:rsidRPr="005C22F4">
              <w:rPr>
                <w:rFonts w:cstheme="minorHAnsi"/>
                <w:sz w:val="20"/>
                <w:szCs w:val="20"/>
              </w:rPr>
              <w:t>zmienia się ilość DNA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sz w:val="20"/>
                <w:szCs w:val="20"/>
              </w:rPr>
              <w:t>w cyklu komórkowym</w:t>
            </w:r>
          </w:p>
        </w:tc>
        <w:tc>
          <w:tcPr>
            <w:tcW w:w="2000" w:type="dxa"/>
          </w:tcPr>
          <w:p w14:paraId="25661E8A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uzasadnia konieczność podwojenia ilości DNA </w:t>
            </w:r>
            <w:r w:rsidRPr="005C22F4">
              <w:rPr>
                <w:rFonts w:cstheme="minorHAnsi"/>
                <w:sz w:val="20"/>
                <w:szCs w:val="20"/>
              </w:rPr>
              <w:t>przed podziałem komórki</w:t>
            </w:r>
          </w:p>
          <w:p w14:paraId="6D8E83C8" w14:textId="3148A133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określa liczbę cząsteczek</w:t>
            </w:r>
            <w:r>
              <w:rPr>
                <w:rFonts w:cstheme="minorHAnsi"/>
                <w:sz w:val="20"/>
                <w:szCs w:val="20"/>
              </w:rPr>
              <w:t xml:space="preserve"> DNA </w:t>
            </w:r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w komórkach </w:t>
            </w:r>
            <w:r w:rsidRPr="005C22F4">
              <w:rPr>
                <w:rFonts w:cstheme="minorHAnsi"/>
                <w:sz w:val="20"/>
                <w:szCs w:val="20"/>
              </w:rPr>
              <w:t>różnych organizmów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 xml:space="preserve">w poszczególnych fazach </w:t>
            </w:r>
            <w:r w:rsidRPr="005C22F4">
              <w:rPr>
                <w:rFonts w:cstheme="minorHAnsi"/>
                <w:sz w:val="20"/>
                <w:szCs w:val="20"/>
              </w:rPr>
              <w:t>cyklu komórkowego</w:t>
            </w:r>
          </w:p>
        </w:tc>
        <w:tc>
          <w:tcPr>
            <w:tcW w:w="2331" w:type="dxa"/>
          </w:tcPr>
          <w:p w14:paraId="0F6288F8" w14:textId="2F26F0F2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interpretuje zależność między występowaniem nowotworu </w:t>
            </w:r>
            <w:r>
              <w:rPr>
                <w:rFonts w:cstheme="minorHAnsi"/>
                <w:sz w:val="20"/>
                <w:szCs w:val="20"/>
              </w:rPr>
              <w:br/>
              <w:t xml:space="preserve">a zaburzonym </w:t>
            </w:r>
            <w:r w:rsidRPr="005C22F4">
              <w:rPr>
                <w:rFonts w:cstheme="minorHAnsi"/>
                <w:sz w:val="20"/>
                <w:szCs w:val="20"/>
              </w:rPr>
              <w:t>cyklem komórkowym</w:t>
            </w:r>
          </w:p>
        </w:tc>
      </w:tr>
      <w:tr w:rsidR="00AD282E" w14:paraId="150B24E8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2E45BE8A" w14:textId="77777777" w:rsidR="00AD282E" w:rsidRPr="008E78C2" w:rsidRDefault="00AD282E" w:rsidP="00860CE8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44AB8222" w14:textId="77777777" w:rsidR="00AD282E" w:rsidRPr="000017BB" w:rsidRDefault="00AD282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Znaczenie mitozy, mejozy i apoptozy</w:t>
            </w:r>
          </w:p>
        </w:tc>
        <w:tc>
          <w:tcPr>
            <w:tcW w:w="1149" w:type="dxa"/>
            <w:gridSpan w:val="3"/>
          </w:tcPr>
          <w:p w14:paraId="6EDC9DA5" w14:textId="77777777" w:rsidR="00AD282E" w:rsidRPr="005C22F4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02AC2F91" w14:textId="4A5CEE67" w:rsidR="00AD282E" w:rsidRPr="00C70C4E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definiuje pojęcia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mejoza</w:t>
            </w:r>
            <w:r>
              <w:rPr>
                <w:rFonts w:cstheme="minorHAnsi"/>
                <w:sz w:val="20"/>
                <w:szCs w:val="20"/>
              </w:rPr>
              <w:t xml:space="preserve"> i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apoptoza</w:t>
            </w:r>
          </w:p>
          <w:p w14:paraId="22A97FA8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istotę mitozy </w:t>
            </w:r>
            <w:r w:rsidRPr="005C22F4">
              <w:rPr>
                <w:rFonts w:cstheme="minorHAnsi"/>
                <w:sz w:val="20"/>
                <w:szCs w:val="20"/>
              </w:rPr>
              <w:t>i mejozy</w:t>
            </w:r>
          </w:p>
          <w:p w14:paraId="5B93096D" w14:textId="6A32CD31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przedstawia znaczen</w:t>
            </w:r>
            <w:r>
              <w:rPr>
                <w:rFonts w:cstheme="minorHAnsi"/>
                <w:sz w:val="20"/>
                <w:szCs w:val="20"/>
              </w:rPr>
              <w:t xml:space="preserve">ie </w:t>
            </w:r>
            <w:r w:rsidRPr="005C22F4">
              <w:rPr>
                <w:rFonts w:cstheme="minorHAnsi"/>
                <w:sz w:val="20"/>
                <w:szCs w:val="20"/>
              </w:rPr>
              <w:t xml:space="preserve">mitozy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i mejozy</w:t>
            </w:r>
            <w:r>
              <w:rPr>
                <w:rFonts w:cstheme="minorHAnsi"/>
                <w:sz w:val="20"/>
                <w:szCs w:val="20"/>
              </w:rPr>
              <w:t xml:space="preserve"> w rozwoju </w:t>
            </w:r>
            <w:r>
              <w:rPr>
                <w:rFonts w:cstheme="minorHAnsi"/>
                <w:sz w:val="20"/>
                <w:szCs w:val="20"/>
              </w:rPr>
              <w:br/>
              <w:t>i rozmnażaniu człowieka</w:t>
            </w:r>
          </w:p>
          <w:p w14:paraId="32DD90B0" w14:textId="26C33BAB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wskazuje różnicę między komórką haploidalną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a komórką diploidalną</w:t>
            </w:r>
          </w:p>
        </w:tc>
        <w:tc>
          <w:tcPr>
            <w:tcW w:w="2111" w:type="dxa"/>
          </w:tcPr>
          <w:p w14:paraId="79046D9A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opisuje efekty mejozy</w:t>
            </w:r>
          </w:p>
          <w:p w14:paraId="39ED9998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omawia na schemacie </w:t>
            </w:r>
            <w:r w:rsidRPr="005C22F4">
              <w:rPr>
                <w:rFonts w:cstheme="minorHAnsi"/>
                <w:sz w:val="20"/>
                <w:szCs w:val="20"/>
              </w:rPr>
              <w:t>przebieg procesu apoptozy</w:t>
            </w:r>
          </w:p>
          <w:p w14:paraId="6B2A1E61" w14:textId="48D27C3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odrozróżnia po liczbie powstających komórek </w:t>
            </w:r>
            <w:r w:rsidRPr="005C22F4">
              <w:rPr>
                <w:rFonts w:cstheme="minorHAnsi"/>
                <w:sz w:val="20"/>
                <w:szCs w:val="20"/>
              </w:rPr>
              <w:t>mitozę od mejozy</w:t>
            </w:r>
          </w:p>
          <w:p w14:paraId="49DC57FD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wskazuje, który proces – mitoza czy mejoza – prowadzi do powstania gamet, uzasadnia swój </w:t>
            </w:r>
            <w:r w:rsidRPr="005C22F4">
              <w:rPr>
                <w:rFonts w:cstheme="minorHAnsi"/>
                <w:sz w:val="20"/>
                <w:szCs w:val="20"/>
              </w:rPr>
              <w:t>wybór</w:t>
            </w:r>
          </w:p>
        </w:tc>
        <w:tc>
          <w:tcPr>
            <w:tcW w:w="1883" w:type="dxa"/>
          </w:tcPr>
          <w:p w14:paraId="25285C5A" w14:textId="4DF419B4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porównuje zmiany liczby chromosomów w przebiegu </w:t>
            </w:r>
            <w:r w:rsidRPr="005C22F4">
              <w:rPr>
                <w:rFonts w:cstheme="minorHAnsi"/>
                <w:sz w:val="20"/>
                <w:szCs w:val="20"/>
              </w:rPr>
              <w:t xml:space="preserve">mitozy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i mejozy</w:t>
            </w:r>
          </w:p>
          <w:p w14:paraId="186BC190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wyjaśnia, na czym polega </w:t>
            </w:r>
            <w:r w:rsidRPr="005C22F4">
              <w:rPr>
                <w:rFonts w:cstheme="minorHAnsi"/>
                <w:sz w:val="20"/>
                <w:szCs w:val="20"/>
              </w:rPr>
              <w:t>apoptoza</w:t>
            </w:r>
          </w:p>
          <w:p w14:paraId="78ED751F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istotę różnicy </w:t>
            </w:r>
            <w:r w:rsidRPr="005C22F4">
              <w:rPr>
                <w:rFonts w:cstheme="minorHAnsi"/>
                <w:sz w:val="20"/>
                <w:szCs w:val="20"/>
              </w:rPr>
              <w:t>między mitozą a mejozą</w:t>
            </w:r>
          </w:p>
          <w:p w14:paraId="48B30EDD" w14:textId="3F278909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określa znaczenie apoptozy dla </w:t>
            </w:r>
            <w:r w:rsidRPr="005C22F4">
              <w:rPr>
                <w:rFonts w:cstheme="minorHAnsi"/>
                <w:sz w:val="20"/>
                <w:szCs w:val="20"/>
              </w:rPr>
              <w:t>pr</w:t>
            </w:r>
            <w:r>
              <w:rPr>
                <w:rFonts w:cstheme="minorHAnsi"/>
                <w:sz w:val="20"/>
                <w:szCs w:val="20"/>
              </w:rPr>
              <w:t>awidłowego rozwoju i funkcjonowania organizmu człowieka</w:t>
            </w:r>
          </w:p>
        </w:tc>
        <w:tc>
          <w:tcPr>
            <w:tcW w:w="2000" w:type="dxa"/>
          </w:tcPr>
          <w:p w14:paraId="184DFDA5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wyjaśnia zmiany zawartości</w:t>
            </w:r>
          </w:p>
          <w:p w14:paraId="03084FC1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DNA podczas mejozy</w:t>
            </w:r>
          </w:p>
          <w:p w14:paraId="70E8440D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znaczenie mitozy </w:t>
            </w:r>
            <w:r w:rsidRPr="005C22F4">
              <w:rPr>
                <w:rFonts w:cstheme="minorHAnsi"/>
                <w:sz w:val="20"/>
                <w:szCs w:val="20"/>
              </w:rPr>
              <w:t>i mejozy</w:t>
            </w:r>
          </w:p>
          <w:p w14:paraId="1987959F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wyjaśnia, dlaczego mejoza jest nazwana podziałem </w:t>
            </w:r>
            <w:r w:rsidRPr="005C22F4">
              <w:rPr>
                <w:rFonts w:cstheme="minorHAnsi"/>
                <w:sz w:val="20"/>
                <w:szCs w:val="20"/>
              </w:rPr>
              <w:t>redukcyjnym</w:t>
            </w:r>
          </w:p>
        </w:tc>
        <w:tc>
          <w:tcPr>
            <w:tcW w:w="2331" w:type="dxa"/>
          </w:tcPr>
          <w:p w14:paraId="0183B8BA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argumentuje konieczności zmian zawartości DNA </w:t>
            </w:r>
            <w:r w:rsidRPr="005C22F4">
              <w:rPr>
                <w:rFonts w:cstheme="minorHAnsi"/>
                <w:sz w:val="20"/>
                <w:szCs w:val="20"/>
              </w:rPr>
              <w:t>podczas mejozy</w:t>
            </w:r>
          </w:p>
          <w:p w14:paraId="35526162" w14:textId="288AF26C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wyjaśnia związek</w:t>
            </w:r>
            <w:r>
              <w:rPr>
                <w:rFonts w:cstheme="minorHAnsi"/>
                <w:sz w:val="20"/>
                <w:szCs w:val="20"/>
              </w:rPr>
              <w:t xml:space="preserve"> między rozmnażaniem płciowym a zachodzeniem procesu </w:t>
            </w:r>
            <w:r w:rsidRPr="005C22F4">
              <w:rPr>
                <w:rFonts w:cstheme="minorHAnsi"/>
                <w:sz w:val="20"/>
                <w:szCs w:val="20"/>
              </w:rPr>
              <w:t>mejozy</w:t>
            </w:r>
          </w:p>
          <w:p w14:paraId="346EADB7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argumentuje, że proces apoptozy jest ważny dla prawidłowego </w:t>
            </w:r>
            <w:r w:rsidRPr="005C22F4">
              <w:rPr>
                <w:rFonts w:cstheme="minorHAnsi"/>
                <w:sz w:val="20"/>
                <w:szCs w:val="20"/>
              </w:rPr>
              <w:t>funkcjonowania organizmu</w:t>
            </w:r>
            <w:r>
              <w:rPr>
                <w:rFonts w:cstheme="minorHAnsi"/>
                <w:sz w:val="20"/>
                <w:szCs w:val="20"/>
              </w:rPr>
              <w:t xml:space="preserve"> człowieka</w:t>
            </w:r>
          </w:p>
        </w:tc>
      </w:tr>
      <w:tr w:rsidR="00AD282E" w14:paraId="7A036F80" w14:textId="77777777" w:rsidTr="00AD282E">
        <w:trPr>
          <w:gridAfter w:val="1"/>
          <w:wAfter w:w="6" w:type="dxa"/>
        </w:trPr>
        <w:tc>
          <w:tcPr>
            <w:tcW w:w="904" w:type="dxa"/>
          </w:tcPr>
          <w:p w14:paraId="679384D3" w14:textId="77777777" w:rsidR="00AD282E" w:rsidRDefault="00AD282E" w:rsidP="00860CE8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  <w:p w14:paraId="215B7F1D" w14:textId="77777777" w:rsidR="00AD282E" w:rsidRPr="008E78C2" w:rsidRDefault="00AD282E" w:rsidP="00860CE8">
            <w:pPr>
              <w:pStyle w:val="Akapitzlist"/>
              <w:numPr>
                <w:ilvl w:val="0"/>
                <w:numId w:val="38"/>
              </w:numPr>
              <w:tabs>
                <w:tab w:val="left" w:pos="585"/>
              </w:tabs>
              <w:ind w:left="170" w:hanging="113"/>
            </w:pPr>
          </w:p>
        </w:tc>
        <w:tc>
          <w:tcPr>
            <w:tcW w:w="2538" w:type="dxa"/>
            <w:gridSpan w:val="3"/>
          </w:tcPr>
          <w:p w14:paraId="36AB34A0" w14:textId="77777777" w:rsidR="00AD282E" w:rsidRPr="00000953" w:rsidRDefault="00AD282E">
            <w:pPr>
              <w:autoSpaceDE w:val="0"/>
              <w:autoSpaceDN w:val="0"/>
              <w:adjustRightInd w:val="0"/>
              <w:ind w:left="170" w:hanging="113"/>
              <w:rPr>
                <w:b/>
                <w:sz w:val="20"/>
                <w:szCs w:val="20"/>
              </w:rPr>
            </w:pPr>
          </w:p>
        </w:tc>
        <w:tc>
          <w:tcPr>
            <w:tcW w:w="10544" w:type="dxa"/>
            <w:gridSpan w:val="6"/>
          </w:tcPr>
          <w:p w14:paraId="4E283F45" w14:textId="3FE2216E" w:rsidR="00AD282E" w:rsidRPr="00F47BDB" w:rsidRDefault="00AD282E" w:rsidP="00860CE8">
            <w:pPr>
              <w:autoSpaceDE w:val="0"/>
              <w:autoSpaceDN w:val="0"/>
              <w:adjustRightInd w:val="0"/>
              <w:ind w:left="170" w:hanging="113"/>
              <w:rPr>
                <w:b/>
                <w:sz w:val="20"/>
                <w:szCs w:val="20"/>
              </w:rPr>
            </w:pPr>
            <w:r w:rsidRPr="00000953">
              <w:rPr>
                <w:b/>
                <w:sz w:val="20"/>
                <w:szCs w:val="20"/>
              </w:rPr>
              <w:t>Powtórzenie i sprawdzenie stopnia opanowania wiadomości i umiejętności z rozdziału</w:t>
            </w:r>
            <w:r w:rsidRPr="00F47BDB">
              <w:rPr>
                <w:b/>
                <w:sz w:val="20"/>
                <w:szCs w:val="20"/>
              </w:rPr>
              <w:t xml:space="preserve"> </w:t>
            </w:r>
            <w:r w:rsidRPr="00F47BDB">
              <w:rPr>
                <w:rFonts w:cs="Calibri"/>
                <w:b/>
                <w:bCs/>
                <w:sz w:val="20"/>
                <w:szCs w:val="20"/>
              </w:rPr>
              <w:t>„</w:t>
            </w:r>
            <w:r w:rsidRPr="00F47BDB">
              <w:rPr>
                <w:b/>
                <w:sz w:val="20"/>
                <w:szCs w:val="20"/>
              </w:rPr>
              <w:t>Komórka</w:t>
            </w:r>
            <w:r w:rsidRPr="00860CE8">
              <w:rPr>
                <w:b/>
                <w:sz w:val="20"/>
                <w:szCs w:val="20"/>
              </w:rPr>
              <w:t>”</w:t>
            </w:r>
          </w:p>
          <w:p w14:paraId="79101BB2" w14:textId="77777777" w:rsidR="00AD282E" w:rsidRDefault="00AD282E" w:rsidP="00E20B9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AD282E" w14:paraId="62493409" w14:textId="77777777" w:rsidTr="00AD282E">
        <w:trPr>
          <w:gridAfter w:val="1"/>
          <w:wAfter w:w="6" w:type="dxa"/>
        </w:trPr>
        <w:tc>
          <w:tcPr>
            <w:tcW w:w="3338" w:type="dxa"/>
            <w:gridSpan w:val="3"/>
          </w:tcPr>
          <w:p w14:paraId="2D598820" w14:textId="77777777" w:rsidR="00AD282E" w:rsidRDefault="00AD282E">
            <w:pPr>
              <w:tabs>
                <w:tab w:val="left" w:pos="810"/>
              </w:tabs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648" w:type="dxa"/>
            <w:gridSpan w:val="7"/>
          </w:tcPr>
          <w:p w14:paraId="70D97ACE" w14:textId="00E6B279" w:rsidR="00AD282E" w:rsidRPr="000017BB" w:rsidRDefault="00AD282E" w:rsidP="00860CE8">
            <w:pPr>
              <w:tabs>
                <w:tab w:val="left" w:pos="810"/>
              </w:tabs>
              <w:ind w:left="170" w:hanging="11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Rozdział </w:t>
            </w:r>
            <w:r w:rsidRPr="000017BB">
              <w:rPr>
                <w:rFonts w:cstheme="minorHAnsi"/>
                <w:b/>
                <w:sz w:val="20"/>
                <w:szCs w:val="20"/>
              </w:rPr>
              <w:t>4. Metabolizm</w:t>
            </w:r>
          </w:p>
        </w:tc>
      </w:tr>
      <w:tr w:rsidR="00AD282E" w14:paraId="714DB6E1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2D5E1935" w14:textId="77777777" w:rsidR="00AD282E" w:rsidRPr="008E78C2" w:rsidRDefault="00AD282E" w:rsidP="00860CE8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0DF9DB3A" w14:textId="77777777" w:rsidR="00AD282E" w:rsidRPr="000017BB" w:rsidRDefault="00AD282E" w:rsidP="00E20B9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Kierunki przemian metabolicznych</w:t>
            </w:r>
          </w:p>
        </w:tc>
        <w:tc>
          <w:tcPr>
            <w:tcW w:w="1149" w:type="dxa"/>
            <w:gridSpan w:val="3"/>
          </w:tcPr>
          <w:p w14:paraId="56268646" w14:textId="77777777" w:rsidR="00AD282E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455BF2CC" w14:textId="61460479" w:rsidR="00AD282E" w:rsidRPr="00C70C4E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definiuje pojęcia: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metabolizm</w:t>
            </w:r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anabolizm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katabolizm</w:t>
            </w:r>
          </w:p>
          <w:p w14:paraId="737E54D2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przedstawia rolę biologiczną ATP</w:t>
            </w:r>
          </w:p>
          <w:p w14:paraId="5088FEE3" w14:textId="77777777" w:rsidR="00AD282E" w:rsidRPr="005C22F4" w:rsidRDefault="00AD282E" w:rsidP="00860CE8">
            <w:pPr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14:paraId="32A73B62" w14:textId="7582DF84" w:rsidR="00AD282E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wyjaśnia rolę biologiczną ATP</w:t>
            </w:r>
          </w:p>
          <w:p w14:paraId="49C70A71" w14:textId="02742429" w:rsidR="00AD282E" w:rsidRPr="00860CE8" w:rsidRDefault="00AD282E" w:rsidP="00860CE8">
            <w:pPr>
              <w:pStyle w:val="Akapitzlist"/>
              <w:numPr>
                <w:ilvl w:val="0"/>
                <w:numId w:val="44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0A76DD">
              <w:rPr>
                <w:rFonts w:cstheme="minorHAnsi"/>
                <w:sz w:val="20"/>
                <w:szCs w:val="20"/>
              </w:rPr>
              <w:t>porówn</w:t>
            </w:r>
            <w:r>
              <w:rPr>
                <w:rFonts w:cstheme="minorHAnsi"/>
                <w:sz w:val="20"/>
                <w:szCs w:val="20"/>
              </w:rPr>
              <w:t>uje</w:t>
            </w:r>
            <w:r w:rsidRPr="000A76DD">
              <w:rPr>
                <w:rFonts w:cstheme="minorHAnsi"/>
                <w:sz w:val="20"/>
                <w:szCs w:val="20"/>
              </w:rPr>
              <w:t xml:space="preserve"> reakcj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0A76DD">
              <w:rPr>
                <w:rFonts w:cstheme="minorHAnsi"/>
                <w:sz w:val="20"/>
                <w:szCs w:val="20"/>
              </w:rPr>
              <w:t xml:space="preserve"> anaboliczn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0A76D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860CE8">
              <w:rPr>
                <w:rFonts w:cstheme="minorHAnsi"/>
                <w:sz w:val="20"/>
                <w:szCs w:val="20"/>
              </w:rPr>
              <w:t xml:space="preserve">z </w:t>
            </w:r>
            <w:r>
              <w:rPr>
                <w:rFonts w:cstheme="minorHAnsi"/>
                <w:sz w:val="20"/>
                <w:szCs w:val="20"/>
              </w:rPr>
              <w:t xml:space="preserve">reakcjami </w:t>
            </w:r>
            <w:r w:rsidRPr="00860CE8">
              <w:rPr>
                <w:rFonts w:cstheme="minorHAnsi"/>
                <w:sz w:val="20"/>
                <w:szCs w:val="20"/>
              </w:rPr>
              <w:t>katabolicznymi</w:t>
            </w:r>
          </w:p>
          <w:p w14:paraId="73E85F93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</w:tcPr>
          <w:p w14:paraId="16CE587A" w14:textId="066B98CD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różnicę między </w:t>
            </w:r>
            <w:r w:rsidRPr="005C22F4">
              <w:rPr>
                <w:rFonts w:cstheme="minorHAnsi"/>
                <w:sz w:val="20"/>
                <w:szCs w:val="20"/>
              </w:rPr>
              <w:t>procesami katabolicznymi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a procesami anabolicznymi</w:t>
            </w:r>
          </w:p>
          <w:p w14:paraId="0525034F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77FCB002" w14:textId="05A10803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wykazuje, że procesy anaboliczne </w:t>
            </w:r>
            <w:r>
              <w:rPr>
                <w:rFonts w:cstheme="minorHAnsi"/>
                <w:sz w:val="20"/>
                <w:szCs w:val="20"/>
              </w:rPr>
              <w:br/>
              <w:t xml:space="preserve">i procesy kataboliczne </w:t>
            </w:r>
            <w:r w:rsidRPr="005C22F4">
              <w:rPr>
                <w:rFonts w:cstheme="minorHAnsi"/>
                <w:sz w:val="20"/>
                <w:szCs w:val="20"/>
              </w:rPr>
              <w:t>są ze sobą powiązane</w:t>
            </w:r>
          </w:p>
          <w:p w14:paraId="33F9336A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  <w:p w14:paraId="7A36388E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1" w:type="dxa"/>
          </w:tcPr>
          <w:p w14:paraId="0D2491A1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wyjaśnia, w jaki sposób ATP sprzęga procesy </w:t>
            </w:r>
            <w:r w:rsidRPr="005C22F4">
              <w:rPr>
                <w:rFonts w:cstheme="minorHAnsi"/>
                <w:sz w:val="20"/>
                <w:szCs w:val="20"/>
              </w:rPr>
              <w:t>metaboliczne</w:t>
            </w:r>
          </w:p>
          <w:p w14:paraId="4EF392A6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</w:t>
            </w:r>
            <w:r w:rsidRPr="005C22F4">
              <w:rPr>
                <w:rFonts w:cstheme="minorHAnsi"/>
                <w:sz w:val="20"/>
                <w:szCs w:val="20"/>
              </w:rPr>
              <w:t>uza</w:t>
            </w:r>
            <w:r>
              <w:rPr>
                <w:rFonts w:cstheme="minorHAnsi"/>
                <w:sz w:val="20"/>
                <w:szCs w:val="20"/>
              </w:rPr>
              <w:t xml:space="preserve">sadnia kryteria podziału przemian </w:t>
            </w:r>
            <w:r w:rsidRPr="005C22F4">
              <w:rPr>
                <w:rFonts w:cstheme="minorHAnsi"/>
                <w:sz w:val="20"/>
                <w:szCs w:val="20"/>
              </w:rPr>
              <w:t>metabolicznych</w:t>
            </w:r>
          </w:p>
        </w:tc>
      </w:tr>
      <w:tr w:rsidR="00AD282E" w14:paraId="404FC8CD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4D6DC801" w14:textId="77777777" w:rsidR="00AD282E" w:rsidRPr="008E78C2" w:rsidRDefault="00AD282E" w:rsidP="00860CE8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079EA85B" w14:textId="77777777" w:rsidR="00AD282E" w:rsidRPr="000017BB" w:rsidRDefault="00AD282E" w:rsidP="00E20B9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Budowa i działanie enzymów</w:t>
            </w:r>
          </w:p>
        </w:tc>
        <w:tc>
          <w:tcPr>
            <w:tcW w:w="1149" w:type="dxa"/>
            <w:gridSpan w:val="3"/>
          </w:tcPr>
          <w:p w14:paraId="30AD0AF2" w14:textId="77777777" w:rsidR="00AD282E" w:rsidRPr="005C22F4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6CAD644D" w14:textId="0C8A52DD" w:rsidR="00AD282E" w:rsidRPr="00266CAA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definiuje pojęcia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enzymy</w:t>
            </w:r>
            <w:r>
              <w:rPr>
                <w:rFonts w:cstheme="minorHAnsi"/>
                <w:sz w:val="20"/>
                <w:szCs w:val="20"/>
              </w:rPr>
              <w:t xml:space="preserve"> i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energia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aktywacji</w:t>
            </w:r>
          </w:p>
          <w:p w14:paraId="52EDD57C" w14:textId="5BD4CB4E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przedstawia budowę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sz w:val="20"/>
                <w:szCs w:val="20"/>
              </w:rPr>
              <w:t>enzymów</w:t>
            </w:r>
          </w:p>
          <w:p w14:paraId="3C4D1BC3" w14:textId="71D9C7E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podaje </w:t>
            </w:r>
            <w:r>
              <w:rPr>
                <w:rFonts w:cstheme="minorHAnsi"/>
                <w:sz w:val="20"/>
                <w:szCs w:val="20"/>
              </w:rPr>
              <w:t xml:space="preserve">funkcje </w:t>
            </w:r>
            <w:r w:rsidRPr="005C22F4">
              <w:rPr>
                <w:rFonts w:cstheme="minorHAnsi"/>
                <w:sz w:val="20"/>
                <w:szCs w:val="20"/>
              </w:rPr>
              <w:t>enzymów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w komórce</w:t>
            </w:r>
          </w:p>
          <w:p w14:paraId="752ECCD9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wymienia właściwości </w:t>
            </w:r>
            <w:r w:rsidRPr="005C22F4">
              <w:rPr>
                <w:rFonts w:cstheme="minorHAnsi"/>
                <w:sz w:val="20"/>
                <w:szCs w:val="20"/>
              </w:rPr>
              <w:t>enzymów</w:t>
            </w:r>
          </w:p>
        </w:tc>
        <w:tc>
          <w:tcPr>
            <w:tcW w:w="2111" w:type="dxa"/>
          </w:tcPr>
          <w:p w14:paraId="1F7585D6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charakteryzuje budowę </w:t>
            </w:r>
            <w:r w:rsidRPr="005C22F4">
              <w:rPr>
                <w:rFonts w:cstheme="minorHAnsi"/>
                <w:sz w:val="20"/>
                <w:szCs w:val="20"/>
              </w:rPr>
              <w:t>enzymów</w:t>
            </w:r>
          </w:p>
          <w:p w14:paraId="7A9C36E2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omawia właściwości </w:t>
            </w:r>
            <w:r w:rsidRPr="005C22F4">
              <w:rPr>
                <w:rFonts w:cstheme="minorHAnsi"/>
                <w:sz w:val="20"/>
                <w:szCs w:val="20"/>
              </w:rPr>
              <w:t>enzymów</w:t>
            </w:r>
          </w:p>
          <w:p w14:paraId="55F27BA1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sposób </w:t>
            </w:r>
            <w:r w:rsidRPr="005C22F4">
              <w:rPr>
                <w:rFonts w:cstheme="minorHAnsi"/>
                <w:sz w:val="20"/>
                <w:szCs w:val="20"/>
              </w:rPr>
              <w:t>działania enzymów</w:t>
            </w:r>
          </w:p>
          <w:p w14:paraId="527DAF52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wymienia etapy katalizy </w:t>
            </w:r>
            <w:r w:rsidRPr="005C22F4">
              <w:rPr>
                <w:rFonts w:cstheme="minorHAnsi"/>
                <w:sz w:val="20"/>
                <w:szCs w:val="20"/>
              </w:rPr>
              <w:t>enzymatycznej</w:t>
            </w:r>
          </w:p>
          <w:p w14:paraId="3ABBC2D8" w14:textId="4AD6D6C3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przeprowadza doświadczenie wykazujące wpływ enzymów z ananasa na </w:t>
            </w:r>
            <w:r w:rsidRPr="005C22F4">
              <w:rPr>
                <w:rFonts w:cstheme="minorHAnsi"/>
                <w:sz w:val="20"/>
                <w:szCs w:val="20"/>
              </w:rPr>
              <w:t>białka zawarte w żelatynie</w:t>
            </w:r>
          </w:p>
        </w:tc>
        <w:tc>
          <w:tcPr>
            <w:tcW w:w="1883" w:type="dxa"/>
          </w:tcPr>
          <w:p w14:paraId="502E9B14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wyjaśnia znaczenie kształtu centrum aktywnego enzymu dla przebiegu </w:t>
            </w:r>
            <w:r w:rsidRPr="005C22F4">
              <w:rPr>
                <w:rFonts w:cstheme="minorHAnsi"/>
                <w:sz w:val="20"/>
                <w:szCs w:val="20"/>
              </w:rPr>
              <w:t>reakcji enzymatycznej</w:t>
            </w:r>
          </w:p>
          <w:p w14:paraId="27003A77" w14:textId="2EF9DBC5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wyjaśnia mechanizm działania </w:t>
            </w:r>
            <w:r w:rsidRPr="005C22F4">
              <w:rPr>
                <w:rFonts w:cstheme="minorHAnsi"/>
                <w:sz w:val="20"/>
                <w:szCs w:val="20"/>
              </w:rPr>
              <w:t>enzymów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>i ich właściwości</w:t>
            </w:r>
          </w:p>
          <w:p w14:paraId="4ECFA5CC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0F18504A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lastRenderedPageBreak/>
              <w:t>• wyjaśnia mecha</w:t>
            </w:r>
            <w:r>
              <w:rPr>
                <w:rFonts w:cstheme="minorHAnsi"/>
                <w:sz w:val="20"/>
                <w:szCs w:val="20"/>
              </w:rPr>
              <w:t xml:space="preserve">nizm </w:t>
            </w:r>
            <w:r w:rsidRPr="005C22F4">
              <w:rPr>
                <w:rFonts w:cstheme="minorHAnsi"/>
                <w:sz w:val="20"/>
                <w:szCs w:val="20"/>
              </w:rPr>
              <w:t>katalizy enzymatycznej</w:t>
            </w:r>
          </w:p>
          <w:p w14:paraId="32CCDDCE" w14:textId="77777777" w:rsidR="00AD282E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rozróżnia właściwości </w:t>
            </w:r>
            <w:r w:rsidRPr="005C22F4">
              <w:rPr>
                <w:rFonts w:cstheme="minorHAnsi"/>
                <w:sz w:val="20"/>
                <w:szCs w:val="20"/>
              </w:rPr>
              <w:t>enzymów</w:t>
            </w:r>
          </w:p>
          <w:p w14:paraId="78660724" w14:textId="4270E1BE" w:rsidR="00AD282E" w:rsidRPr="00415676" w:rsidRDefault="00AD282E" w:rsidP="00860CE8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wyjaśnia, w jaki sposób enzymy </w:t>
            </w:r>
            <w:r>
              <w:rPr>
                <w:rFonts w:cstheme="minorHAnsi"/>
                <w:sz w:val="20"/>
                <w:szCs w:val="20"/>
              </w:rPr>
              <w:lastRenderedPageBreak/>
              <w:t>przyspieszają przebieg reakcji chemicznej</w:t>
            </w:r>
          </w:p>
        </w:tc>
        <w:tc>
          <w:tcPr>
            <w:tcW w:w="2331" w:type="dxa"/>
          </w:tcPr>
          <w:p w14:paraId="7D2CF213" w14:textId="7713F82F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• interpretuje wyniki doświadczenia wykazującego wpływ enzymów z ananasa </w:t>
            </w:r>
            <w:r>
              <w:rPr>
                <w:rFonts w:cstheme="minorHAnsi"/>
                <w:sz w:val="20"/>
                <w:szCs w:val="20"/>
              </w:rPr>
              <w:br/>
              <w:t xml:space="preserve">na </w:t>
            </w:r>
            <w:r w:rsidRPr="005C22F4">
              <w:rPr>
                <w:rFonts w:cstheme="minorHAnsi"/>
                <w:sz w:val="20"/>
                <w:szCs w:val="20"/>
              </w:rPr>
              <w:t xml:space="preserve">białka zawarte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w żelatynie</w:t>
            </w:r>
          </w:p>
        </w:tc>
      </w:tr>
      <w:tr w:rsidR="00AD282E" w14:paraId="1E4C7C1B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4FD72ABA" w14:textId="77777777" w:rsidR="00AD282E" w:rsidRPr="008E78C2" w:rsidRDefault="00AD282E" w:rsidP="00860CE8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0C8EFBA3" w14:textId="77777777" w:rsidR="00AD282E" w:rsidRPr="000017BB" w:rsidRDefault="00AD282E" w:rsidP="00E20B9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Regulacja aktywności enzymów</w:t>
            </w:r>
          </w:p>
        </w:tc>
        <w:tc>
          <w:tcPr>
            <w:tcW w:w="1149" w:type="dxa"/>
            <w:gridSpan w:val="3"/>
          </w:tcPr>
          <w:p w14:paraId="29575EF1" w14:textId="77777777" w:rsidR="00AD282E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64585C6D" w14:textId="7F91134E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podstawowe czynniki (pH, temperatura) wpływające na szybkość reakcji </w:t>
            </w:r>
            <w:r w:rsidRPr="005C22F4">
              <w:rPr>
                <w:rFonts w:cstheme="minorHAnsi"/>
                <w:sz w:val="20"/>
                <w:szCs w:val="20"/>
              </w:rPr>
              <w:t>enzymatycznych</w:t>
            </w:r>
          </w:p>
          <w:p w14:paraId="2CDEB4FD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14:paraId="76D21D42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omawia wpływ temperatury, wartości pH na działanie </w:t>
            </w:r>
            <w:r w:rsidRPr="005C22F4">
              <w:rPr>
                <w:rFonts w:cstheme="minorHAnsi"/>
                <w:sz w:val="20"/>
                <w:szCs w:val="20"/>
              </w:rPr>
              <w:t>enzymów</w:t>
            </w:r>
          </w:p>
          <w:p w14:paraId="75B95486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</w:tcPr>
          <w:p w14:paraId="4CDFE5C7" w14:textId="2F449C52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</w:t>
            </w:r>
            <w:r>
              <w:rPr>
                <w:rFonts w:cstheme="minorHAnsi"/>
                <w:sz w:val="20"/>
                <w:szCs w:val="20"/>
              </w:rPr>
              <w:t xml:space="preserve"> wyjaśnia wpływ </w:t>
            </w:r>
            <w:r w:rsidRPr="005C22F4">
              <w:rPr>
                <w:rFonts w:cstheme="minorHAnsi"/>
                <w:sz w:val="20"/>
                <w:szCs w:val="20"/>
              </w:rPr>
              <w:t>temperatury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 xml:space="preserve">i wartości pH </w:t>
            </w:r>
            <w:r>
              <w:rPr>
                <w:rFonts w:cstheme="minorHAnsi"/>
                <w:sz w:val="20"/>
                <w:szCs w:val="20"/>
              </w:rPr>
              <w:br/>
              <w:t xml:space="preserve">na przebieg </w:t>
            </w:r>
            <w:r w:rsidRPr="005C22F4">
              <w:rPr>
                <w:rFonts w:cstheme="minorHAnsi"/>
                <w:sz w:val="20"/>
                <w:szCs w:val="20"/>
              </w:rPr>
              <w:t>reakcji metabolicznej</w:t>
            </w:r>
          </w:p>
          <w:p w14:paraId="447EEE71" w14:textId="7A2376DB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podaje wynik doświadczenia </w:t>
            </w:r>
            <w:r w:rsidRPr="005C22F4">
              <w:rPr>
                <w:rFonts w:cstheme="minorHAnsi"/>
                <w:sz w:val="20"/>
                <w:szCs w:val="20"/>
              </w:rPr>
              <w:t>dotyczącego wpł</w:t>
            </w:r>
            <w:r>
              <w:rPr>
                <w:rFonts w:cstheme="minorHAnsi"/>
                <w:sz w:val="20"/>
                <w:szCs w:val="20"/>
              </w:rPr>
              <w:t xml:space="preserve">ywu wysokiej temperatury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na aktywność katalazy</w:t>
            </w:r>
          </w:p>
        </w:tc>
        <w:tc>
          <w:tcPr>
            <w:tcW w:w="2000" w:type="dxa"/>
          </w:tcPr>
          <w:p w14:paraId="548E3526" w14:textId="5395F00B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planuje i przeprowadza doświadczenie mające wykazać wpływ temepratury </w:t>
            </w:r>
            <w:r>
              <w:rPr>
                <w:rFonts w:cstheme="minorHAnsi"/>
                <w:sz w:val="20"/>
                <w:szCs w:val="20"/>
              </w:rPr>
              <w:br/>
              <w:t xml:space="preserve">na aktywność katalazy w bulwach ziemniaka </w:t>
            </w:r>
          </w:p>
        </w:tc>
        <w:tc>
          <w:tcPr>
            <w:tcW w:w="2331" w:type="dxa"/>
          </w:tcPr>
          <w:p w14:paraId="6E99D34F" w14:textId="3A26A86B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int</w:t>
            </w:r>
            <w:r>
              <w:rPr>
                <w:rFonts w:cstheme="minorHAnsi"/>
                <w:sz w:val="20"/>
                <w:szCs w:val="20"/>
              </w:rPr>
              <w:t xml:space="preserve">erpretuje i przewiduje wyniki doświadczenia dotyczącego wpływu różnych czynników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na aktywność enzymów</w:t>
            </w:r>
          </w:p>
        </w:tc>
      </w:tr>
      <w:tr w:rsidR="00AD282E" w14:paraId="1F8A4F67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7741DBC4" w14:textId="77777777" w:rsidR="00AD282E" w:rsidRPr="008E78C2" w:rsidRDefault="00AD282E" w:rsidP="00860CE8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3498E4BE" w14:textId="762DBFF7" w:rsidR="00AD282E" w:rsidRPr="000017BB" w:rsidRDefault="00AD282E" w:rsidP="00E20B9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Oddychanie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017BB">
              <w:rPr>
                <w:rFonts w:cstheme="minorHAnsi"/>
                <w:b/>
                <w:sz w:val="20"/>
                <w:szCs w:val="20"/>
              </w:rPr>
              <w:t xml:space="preserve">komórkowe. </w:t>
            </w:r>
          </w:p>
          <w:p w14:paraId="688C0E49" w14:textId="77777777" w:rsidR="00AD282E" w:rsidRPr="005C22F4" w:rsidRDefault="00AD28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Oddychanie tlenowe</w:t>
            </w:r>
          </w:p>
        </w:tc>
        <w:tc>
          <w:tcPr>
            <w:tcW w:w="1149" w:type="dxa"/>
            <w:gridSpan w:val="3"/>
          </w:tcPr>
          <w:p w14:paraId="37D1D49A" w14:textId="77777777" w:rsidR="00AD282E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600CE860" w14:textId="44778262" w:rsidR="00AD282E" w:rsidRPr="00EA06C9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definiuje pojęcie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oddychanie komórkowe</w:t>
            </w:r>
          </w:p>
          <w:p w14:paraId="6A3B8D41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wymienia rodzaje </w:t>
            </w:r>
            <w:r w:rsidRPr="005C22F4">
              <w:rPr>
                <w:rFonts w:cstheme="minorHAnsi"/>
                <w:sz w:val="20"/>
                <w:szCs w:val="20"/>
              </w:rPr>
              <w:t>oddychania komórkowego</w:t>
            </w:r>
          </w:p>
          <w:p w14:paraId="09A6E36A" w14:textId="77777777" w:rsidR="00AD282E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zapisuje równanie </w:t>
            </w:r>
            <w:r w:rsidRPr="005C22F4">
              <w:rPr>
                <w:rFonts w:cstheme="minorHAnsi"/>
                <w:sz w:val="20"/>
                <w:szCs w:val="20"/>
              </w:rPr>
              <w:t>oddychania tlenowego</w:t>
            </w:r>
          </w:p>
          <w:p w14:paraId="626F0317" w14:textId="73395CEE" w:rsidR="00AD282E" w:rsidRPr="0083404F" w:rsidRDefault="00AD282E" w:rsidP="00860CE8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wyróżnia substraty </w:t>
            </w:r>
            <w:r>
              <w:rPr>
                <w:rFonts w:cstheme="minorHAnsi"/>
                <w:sz w:val="20"/>
                <w:szCs w:val="20"/>
              </w:rPr>
              <w:br/>
              <w:t>i produkty oddychania komórkowego</w:t>
            </w:r>
          </w:p>
          <w:p w14:paraId="57D6824A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</w:t>
            </w:r>
            <w:r>
              <w:rPr>
                <w:rFonts w:cstheme="minorHAnsi"/>
                <w:sz w:val="20"/>
                <w:szCs w:val="20"/>
              </w:rPr>
              <w:t xml:space="preserve"> określa znaczenie oddychania komórkowego dla funkcjonowania </w:t>
            </w:r>
            <w:r w:rsidRPr="005C22F4">
              <w:rPr>
                <w:rFonts w:cstheme="minorHAnsi"/>
                <w:sz w:val="20"/>
                <w:szCs w:val="20"/>
              </w:rPr>
              <w:t>organizmu</w:t>
            </w:r>
          </w:p>
        </w:tc>
        <w:tc>
          <w:tcPr>
            <w:tcW w:w="2111" w:type="dxa"/>
          </w:tcPr>
          <w:p w14:paraId="5B51312A" w14:textId="552451B4" w:rsidR="00AD282E" w:rsidRPr="0083404F" w:rsidRDefault="00AD282E" w:rsidP="00860CE8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przedstawia znaczenie oddychania komórkowego </w:t>
            </w:r>
            <w:r>
              <w:rPr>
                <w:rFonts w:cstheme="minorHAnsi"/>
                <w:sz w:val="20"/>
                <w:szCs w:val="20"/>
              </w:rPr>
              <w:br/>
              <w:t>w pozyskiwaniu energii użytecznej biologicznie</w:t>
            </w:r>
          </w:p>
          <w:p w14:paraId="54D801C2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</w:tcPr>
          <w:p w14:paraId="06418AA8" w14:textId="6BB0773C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wskazuje substraty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 xml:space="preserve">i produkty oddychania </w:t>
            </w:r>
            <w:r w:rsidRPr="005C22F4">
              <w:rPr>
                <w:rFonts w:cstheme="minorHAnsi"/>
                <w:sz w:val="20"/>
                <w:szCs w:val="20"/>
              </w:rPr>
              <w:t>tlenowego</w:t>
            </w:r>
          </w:p>
          <w:p w14:paraId="57FE97F8" w14:textId="2456F601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wykazuje związek między </w:t>
            </w:r>
            <w:r w:rsidRPr="005C22F4">
              <w:rPr>
                <w:rFonts w:cstheme="minorHAnsi"/>
                <w:sz w:val="20"/>
                <w:szCs w:val="20"/>
              </w:rPr>
              <w:t>budową mitochondrium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 xml:space="preserve">a przebiegiem procesu </w:t>
            </w:r>
            <w:r w:rsidRPr="005C22F4">
              <w:rPr>
                <w:rFonts w:cstheme="minorHAnsi"/>
                <w:sz w:val="20"/>
                <w:szCs w:val="20"/>
              </w:rPr>
              <w:t>oddychania tlenowego</w:t>
            </w:r>
          </w:p>
          <w:p w14:paraId="5D18E560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1F247D60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uzasadnia, że oddychanie komórkowe ma charakter </w:t>
            </w:r>
            <w:r w:rsidRPr="005C22F4">
              <w:rPr>
                <w:rFonts w:cstheme="minorHAnsi"/>
                <w:sz w:val="20"/>
                <w:szCs w:val="20"/>
              </w:rPr>
              <w:t>kataboliczny</w:t>
            </w:r>
          </w:p>
          <w:p w14:paraId="1ABCD28E" w14:textId="73AB0319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zysk energetyczny </w:t>
            </w:r>
            <w:r>
              <w:rPr>
                <w:rFonts w:cstheme="minorHAnsi"/>
                <w:sz w:val="20"/>
                <w:szCs w:val="20"/>
              </w:rPr>
              <w:br/>
              <w:t xml:space="preserve">z utleniania jednej cząsteczki glukozy </w:t>
            </w:r>
            <w:r>
              <w:rPr>
                <w:rFonts w:cstheme="minorHAnsi"/>
                <w:sz w:val="20"/>
                <w:szCs w:val="20"/>
              </w:rPr>
              <w:br/>
              <w:t xml:space="preserve">w trakcie oddychania </w:t>
            </w:r>
            <w:r w:rsidRPr="005C22F4">
              <w:rPr>
                <w:rFonts w:cstheme="minorHAnsi"/>
                <w:sz w:val="20"/>
                <w:szCs w:val="20"/>
              </w:rPr>
              <w:t>tlenowego</w:t>
            </w:r>
          </w:p>
        </w:tc>
        <w:tc>
          <w:tcPr>
            <w:tcW w:w="2331" w:type="dxa"/>
          </w:tcPr>
          <w:p w14:paraId="17868ADF" w14:textId="21FA336D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wykazuje związek między liczbą i budową mitochondriów </w:t>
            </w:r>
            <w:r>
              <w:rPr>
                <w:rFonts w:cstheme="minorHAnsi"/>
                <w:sz w:val="20"/>
                <w:szCs w:val="20"/>
              </w:rPr>
              <w:br/>
              <w:t xml:space="preserve">a intensywnością </w:t>
            </w:r>
            <w:r w:rsidRPr="005C22F4">
              <w:rPr>
                <w:rFonts w:cstheme="minorHAnsi"/>
                <w:sz w:val="20"/>
                <w:szCs w:val="20"/>
              </w:rPr>
              <w:t>oddychania tlenowego</w:t>
            </w:r>
          </w:p>
        </w:tc>
      </w:tr>
      <w:tr w:rsidR="00AD282E" w14:paraId="60FDA5D0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1814D359" w14:textId="77777777" w:rsidR="00AD282E" w:rsidRPr="008E78C2" w:rsidRDefault="00AD282E" w:rsidP="00860CE8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71FCC842" w14:textId="77777777" w:rsidR="00AD282E" w:rsidRPr="000017BB" w:rsidRDefault="00AD282E" w:rsidP="00860CE8">
            <w:pPr>
              <w:autoSpaceDE w:val="0"/>
              <w:autoSpaceDN w:val="0"/>
              <w:adjustRightInd w:val="0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Procesy beztlenowego uzyskiwania energii</w:t>
            </w:r>
          </w:p>
        </w:tc>
        <w:tc>
          <w:tcPr>
            <w:tcW w:w="1149" w:type="dxa"/>
            <w:gridSpan w:val="3"/>
          </w:tcPr>
          <w:p w14:paraId="44B7FC74" w14:textId="77777777" w:rsidR="00AD282E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099B7E65" w14:textId="235D133E" w:rsidR="00AD282E" w:rsidRPr="00EA06C9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definiuje pojęcie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fermentacja</w:t>
            </w:r>
          </w:p>
          <w:p w14:paraId="28429CF3" w14:textId="3C71306C" w:rsidR="00AD282E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wyróżnia substraty </w:t>
            </w:r>
            <w:r>
              <w:rPr>
                <w:rFonts w:cstheme="minorHAnsi"/>
                <w:sz w:val="20"/>
                <w:szCs w:val="20"/>
              </w:rPr>
              <w:br/>
              <w:t>i produkty fermentacji mleczanowej</w:t>
            </w:r>
          </w:p>
          <w:p w14:paraId="712C56FA" w14:textId="5D5B8609" w:rsidR="00AD282E" w:rsidRPr="00860CE8" w:rsidRDefault="00AD282E" w:rsidP="00860CE8">
            <w:pPr>
              <w:pStyle w:val="Akapitzlist"/>
              <w:numPr>
                <w:ilvl w:val="0"/>
                <w:numId w:val="47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860CE8">
              <w:rPr>
                <w:rFonts w:cstheme="minorHAnsi"/>
                <w:sz w:val="20"/>
                <w:szCs w:val="20"/>
              </w:rPr>
              <w:t>wymienia organizmy przeprowadzające fermentację</w:t>
            </w:r>
          </w:p>
          <w:p w14:paraId="4D11AD14" w14:textId="3FB57986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określa lokalizację fermentacji </w:t>
            </w:r>
            <w:r>
              <w:rPr>
                <w:rFonts w:cstheme="minorHAnsi"/>
                <w:sz w:val="20"/>
                <w:szCs w:val="20"/>
              </w:rPr>
              <w:br/>
              <w:t xml:space="preserve">w komórce </w:t>
            </w:r>
            <w:r w:rsidRPr="005C22F4">
              <w:rPr>
                <w:rFonts w:cstheme="minorHAnsi"/>
                <w:sz w:val="20"/>
                <w:szCs w:val="20"/>
              </w:rPr>
              <w:t>i ciele człowieka</w:t>
            </w:r>
          </w:p>
          <w:p w14:paraId="3A29C6A3" w14:textId="1B31E934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podaje przykłady zastosowania fermentacji mleczanowej </w:t>
            </w:r>
            <w:r>
              <w:rPr>
                <w:rFonts w:cstheme="minorHAnsi"/>
                <w:sz w:val="20"/>
                <w:szCs w:val="20"/>
              </w:rPr>
              <w:br/>
              <w:t xml:space="preserve">i alkoholowej </w:t>
            </w:r>
            <w:r>
              <w:rPr>
                <w:rFonts w:cstheme="minorHAnsi"/>
                <w:sz w:val="20"/>
                <w:szCs w:val="20"/>
              </w:rPr>
              <w:br/>
              <w:t xml:space="preserve">w życiu </w:t>
            </w:r>
            <w:r w:rsidRPr="005C22F4">
              <w:rPr>
                <w:rFonts w:cstheme="minorHAnsi"/>
                <w:sz w:val="20"/>
                <w:szCs w:val="20"/>
              </w:rPr>
              <w:t>codziennym</w:t>
            </w:r>
          </w:p>
        </w:tc>
        <w:tc>
          <w:tcPr>
            <w:tcW w:w="2111" w:type="dxa"/>
          </w:tcPr>
          <w:p w14:paraId="6FB6240B" w14:textId="3FCEA59C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odróżnia fermentację mleczanową </w:t>
            </w:r>
            <w:r>
              <w:rPr>
                <w:rFonts w:cstheme="minorHAnsi"/>
                <w:sz w:val="20"/>
                <w:szCs w:val="20"/>
              </w:rPr>
              <w:br/>
              <w:t xml:space="preserve">od </w:t>
            </w:r>
            <w:r w:rsidRPr="005C22F4">
              <w:rPr>
                <w:rFonts w:cstheme="minorHAnsi"/>
                <w:sz w:val="20"/>
                <w:szCs w:val="20"/>
              </w:rPr>
              <w:t>fermentacji alkoholowej</w:t>
            </w:r>
          </w:p>
          <w:p w14:paraId="3991A91E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przedstawia przebieg poszczególnych etapów </w:t>
            </w:r>
            <w:r w:rsidRPr="005C22F4">
              <w:rPr>
                <w:rFonts w:cstheme="minorHAnsi"/>
                <w:sz w:val="20"/>
                <w:szCs w:val="20"/>
              </w:rPr>
              <w:t>fermentacji mleczanowej</w:t>
            </w:r>
          </w:p>
          <w:p w14:paraId="5410F6B7" w14:textId="144A570C" w:rsidR="00AD282E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omawia wykorzystanie </w:t>
            </w:r>
            <w:r w:rsidRPr="005C22F4">
              <w:rPr>
                <w:rFonts w:cstheme="minorHAnsi"/>
                <w:sz w:val="20"/>
                <w:szCs w:val="20"/>
              </w:rPr>
              <w:t>fermentacji mleczanowej</w:t>
            </w:r>
            <w:r>
              <w:rPr>
                <w:rFonts w:cstheme="minorHAnsi"/>
                <w:sz w:val="20"/>
                <w:szCs w:val="20"/>
              </w:rPr>
              <w:br/>
              <w:t xml:space="preserve">i alkoholowej w życiu </w:t>
            </w:r>
            <w:r w:rsidRPr="005C22F4">
              <w:rPr>
                <w:rFonts w:cstheme="minorHAnsi"/>
                <w:sz w:val="20"/>
                <w:szCs w:val="20"/>
              </w:rPr>
              <w:t>człowieka</w:t>
            </w:r>
          </w:p>
          <w:p w14:paraId="29D5B242" w14:textId="77777777" w:rsidR="00AD282E" w:rsidRPr="0083404F" w:rsidRDefault="00AD282E" w:rsidP="00860CE8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 warunki przebiegu fermentacji mleczanowej</w:t>
            </w:r>
          </w:p>
        </w:tc>
        <w:tc>
          <w:tcPr>
            <w:tcW w:w="1883" w:type="dxa"/>
          </w:tcPr>
          <w:p w14:paraId="06245769" w14:textId="02FA366A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 przebieg </w:t>
            </w:r>
            <w:r w:rsidRPr="005C22F4">
              <w:rPr>
                <w:rFonts w:cstheme="minorHAnsi"/>
                <w:sz w:val="20"/>
                <w:szCs w:val="20"/>
              </w:rPr>
              <w:t>fermentacji mleczanowej</w:t>
            </w:r>
          </w:p>
          <w:p w14:paraId="70F8EE46" w14:textId="5BE5E072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porównuje </w:t>
            </w:r>
            <w:r>
              <w:rPr>
                <w:rFonts w:cstheme="minorHAnsi"/>
                <w:sz w:val="20"/>
                <w:szCs w:val="20"/>
              </w:rPr>
              <w:t xml:space="preserve">zysk </w:t>
            </w:r>
            <w:r w:rsidRPr="005C22F4">
              <w:rPr>
                <w:rFonts w:cstheme="minorHAnsi"/>
                <w:sz w:val="20"/>
                <w:szCs w:val="20"/>
              </w:rPr>
              <w:t>energetyczny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>w oddychaniu tlenowym</w:t>
            </w:r>
            <w:r>
              <w:rPr>
                <w:rFonts w:cstheme="minorHAnsi"/>
                <w:sz w:val="20"/>
                <w:szCs w:val="20"/>
              </w:rPr>
              <w:t xml:space="preserve"> z zyskiem energetycznym </w:t>
            </w:r>
            <w:r>
              <w:rPr>
                <w:rFonts w:cstheme="minorHAnsi"/>
                <w:sz w:val="20"/>
                <w:szCs w:val="20"/>
              </w:rPr>
              <w:br/>
              <w:t xml:space="preserve">z </w:t>
            </w:r>
            <w:r w:rsidRPr="005C22F4">
              <w:rPr>
                <w:rFonts w:cstheme="minorHAnsi"/>
                <w:sz w:val="20"/>
                <w:szCs w:val="20"/>
              </w:rPr>
              <w:t>fermentacji mleczanowej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2000" w:type="dxa"/>
          </w:tcPr>
          <w:p w14:paraId="18D9E985" w14:textId="356229C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</w:t>
            </w:r>
            <w:r>
              <w:rPr>
                <w:rFonts w:cstheme="minorHAnsi"/>
                <w:sz w:val="20"/>
                <w:szCs w:val="20"/>
              </w:rPr>
              <w:t xml:space="preserve">porównuje oddychanie tlenowe </w:t>
            </w:r>
            <w:r>
              <w:rPr>
                <w:rFonts w:cstheme="minorHAnsi"/>
                <w:sz w:val="20"/>
                <w:szCs w:val="20"/>
              </w:rPr>
              <w:br/>
              <w:t xml:space="preserve">z fermentacją </w:t>
            </w:r>
            <w:r w:rsidRPr="005C22F4">
              <w:rPr>
                <w:rFonts w:cstheme="minorHAnsi"/>
                <w:sz w:val="20"/>
                <w:szCs w:val="20"/>
              </w:rPr>
              <w:t>mleczanową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AE050FB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tworzy i omawia schemat </w:t>
            </w:r>
            <w:r w:rsidRPr="005C22F4">
              <w:rPr>
                <w:rFonts w:cstheme="minorHAnsi"/>
                <w:sz w:val="20"/>
                <w:szCs w:val="20"/>
              </w:rPr>
              <w:t>przebiegu fermentacji</w:t>
            </w:r>
            <w:r>
              <w:rPr>
                <w:rFonts w:cstheme="minorHAnsi"/>
                <w:sz w:val="20"/>
                <w:szCs w:val="20"/>
              </w:rPr>
              <w:t xml:space="preserve"> mleczanowej</w:t>
            </w:r>
          </w:p>
        </w:tc>
        <w:tc>
          <w:tcPr>
            <w:tcW w:w="2331" w:type="dxa"/>
          </w:tcPr>
          <w:p w14:paraId="420D428A" w14:textId="0C8A3D71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wyjaśnia, dlaczego </w:t>
            </w:r>
            <w:r w:rsidRPr="005C22F4">
              <w:rPr>
                <w:rFonts w:cstheme="minorHAnsi"/>
                <w:sz w:val="20"/>
                <w:szCs w:val="20"/>
              </w:rPr>
              <w:t>utlenianie te</w:t>
            </w:r>
            <w:r>
              <w:rPr>
                <w:rFonts w:cstheme="minorHAnsi"/>
                <w:sz w:val="20"/>
                <w:szCs w:val="20"/>
              </w:rPr>
              <w:t xml:space="preserve">go samego </w:t>
            </w:r>
            <w:r w:rsidRPr="005C22F4">
              <w:rPr>
                <w:rFonts w:cstheme="minorHAnsi"/>
                <w:sz w:val="20"/>
                <w:szCs w:val="20"/>
              </w:rPr>
              <w:t>substratu energetycznego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 xml:space="preserve">w warunkach tlenowych dostarcza więcej energii niż </w:t>
            </w:r>
            <w:r w:rsidRPr="005C22F4">
              <w:rPr>
                <w:rFonts w:cstheme="minorHAnsi"/>
                <w:sz w:val="20"/>
                <w:szCs w:val="20"/>
              </w:rPr>
              <w:t>w warunkach beztlenowych</w:t>
            </w:r>
          </w:p>
          <w:p w14:paraId="78E0BE9E" w14:textId="1F83B342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 wyjaśnia, dlaczego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 xml:space="preserve">w erytrocytach zachodzi </w:t>
            </w:r>
            <w:r w:rsidRPr="005C22F4">
              <w:rPr>
                <w:rFonts w:cstheme="minorHAnsi"/>
                <w:sz w:val="20"/>
                <w:szCs w:val="20"/>
              </w:rPr>
              <w:t>fermentacja mleczanowa,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sz w:val="20"/>
                <w:szCs w:val="20"/>
              </w:rPr>
              <w:t>a nie oddychanie tlenowe</w:t>
            </w:r>
          </w:p>
        </w:tc>
      </w:tr>
      <w:tr w:rsidR="00AD282E" w14:paraId="10FAE7FF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7DCF047C" w14:textId="77777777" w:rsidR="00AD282E" w:rsidRPr="008E78C2" w:rsidRDefault="00AD282E" w:rsidP="00860CE8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09EC06C8" w14:textId="77777777" w:rsidR="00AD282E" w:rsidRPr="000017BB" w:rsidRDefault="00AD282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0017BB">
              <w:rPr>
                <w:rFonts w:cstheme="minorHAnsi"/>
                <w:b/>
                <w:sz w:val="20"/>
                <w:szCs w:val="20"/>
              </w:rPr>
              <w:t>Inne procesy metaboliczne</w:t>
            </w:r>
          </w:p>
        </w:tc>
        <w:tc>
          <w:tcPr>
            <w:tcW w:w="1149" w:type="dxa"/>
            <w:gridSpan w:val="3"/>
          </w:tcPr>
          <w:p w14:paraId="72409631" w14:textId="77777777" w:rsidR="00AD282E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52AE2979" w14:textId="129377A7" w:rsidR="00AD282E" w:rsidRPr="00EA06C9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definiuje pojęcie </w:t>
            </w:r>
            <w:r w:rsidRPr="005C22F4">
              <w:rPr>
                <w:rFonts w:cstheme="minorHAnsi"/>
                <w:i/>
                <w:iCs/>
                <w:sz w:val="20"/>
                <w:szCs w:val="20"/>
              </w:rPr>
              <w:t>glikogenoliza</w:t>
            </w:r>
          </w:p>
          <w:p w14:paraId="7E79E6F0" w14:textId="6BBD7B7D" w:rsidR="00AD282E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wskazuje miejsce, </w:t>
            </w:r>
            <w:r>
              <w:rPr>
                <w:rFonts w:cstheme="minorHAnsi"/>
                <w:sz w:val="20"/>
                <w:szCs w:val="20"/>
              </w:rPr>
              <w:br/>
              <w:t>w którym zachodzi glikogenoliza</w:t>
            </w:r>
          </w:p>
          <w:p w14:paraId="259D792E" w14:textId="77777777" w:rsidR="00AD282E" w:rsidRPr="008E3086" w:rsidRDefault="00AD282E" w:rsidP="00860CE8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AC7B77">
              <w:rPr>
                <w:rFonts w:cstheme="minorHAnsi"/>
                <w:sz w:val="20"/>
                <w:szCs w:val="20"/>
              </w:rPr>
              <w:t>wskazuje cukry jako główne źródło energii</w:t>
            </w:r>
          </w:p>
        </w:tc>
        <w:tc>
          <w:tcPr>
            <w:tcW w:w="2111" w:type="dxa"/>
          </w:tcPr>
          <w:p w14:paraId="253E9415" w14:textId="6B04E629" w:rsidR="00AD282E" w:rsidRPr="005C22F4" w:rsidRDefault="00AD282E" w:rsidP="00860CE8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•wyjaśnia, na czym polega </w:t>
            </w:r>
            <w:r w:rsidRPr="005C22F4">
              <w:rPr>
                <w:rFonts w:cstheme="minorHAnsi"/>
                <w:sz w:val="20"/>
                <w:szCs w:val="20"/>
              </w:rPr>
              <w:t>glikogenoliza</w:t>
            </w:r>
          </w:p>
          <w:p w14:paraId="6CC3B035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</w:p>
          <w:p w14:paraId="2A4BE581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</w:p>
          <w:p w14:paraId="3CB05045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</w:tcPr>
          <w:p w14:paraId="530428B4" w14:textId="35FEA4A3" w:rsidR="00AD282E" w:rsidRPr="005C22F4" w:rsidRDefault="00AD282E" w:rsidP="00860CE8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na podstawie analizy schematu przedstawia znaczenie glikogenolizy w przemianach energetycznych</w:t>
            </w:r>
          </w:p>
          <w:p w14:paraId="619A5FB9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7A573058" w14:textId="04FED0DE" w:rsidR="00AD282E" w:rsidRPr="00AC7B77" w:rsidRDefault="00AD282E" w:rsidP="00860CE8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określa warunki i potrzebę zachodzenia </w:t>
            </w:r>
            <w:r w:rsidRPr="005C22F4">
              <w:rPr>
                <w:rFonts w:cstheme="minorHAnsi"/>
                <w:sz w:val="20"/>
                <w:szCs w:val="20"/>
              </w:rPr>
              <w:t>glikogenolizy</w:t>
            </w:r>
            <w:r>
              <w:rPr>
                <w:rFonts w:cstheme="minorHAnsi"/>
                <w:sz w:val="20"/>
                <w:szCs w:val="20"/>
              </w:rPr>
              <w:t xml:space="preserve"> w organizmie </w:t>
            </w:r>
            <w:r w:rsidRPr="005C22F4">
              <w:rPr>
                <w:rFonts w:cstheme="minorHAnsi"/>
                <w:sz w:val="20"/>
                <w:szCs w:val="20"/>
              </w:rPr>
              <w:t xml:space="preserve">człowieka </w:t>
            </w:r>
          </w:p>
        </w:tc>
        <w:tc>
          <w:tcPr>
            <w:tcW w:w="2331" w:type="dxa"/>
          </w:tcPr>
          <w:p w14:paraId="7DE68EA2" w14:textId="3E9F8B59" w:rsidR="00AD282E" w:rsidRPr="00AC7B77" w:rsidRDefault="00AD282E" w:rsidP="00860CE8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3404F">
              <w:rPr>
                <w:rFonts w:cstheme="minorHAnsi"/>
                <w:sz w:val="20"/>
                <w:szCs w:val="20"/>
              </w:rPr>
              <w:t xml:space="preserve">na podstawie schematu określa </w:t>
            </w:r>
            <w:r>
              <w:rPr>
                <w:rFonts w:cstheme="minorHAnsi"/>
                <w:sz w:val="20"/>
                <w:szCs w:val="20"/>
              </w:rPr>
              <w:t xml:space="preserve">związek </w:t>
            </w:r>
            <w:r w:rsidRPr="0083404F">
              <w:rPr>
                <w:rFonts w:cstheme="minorHAnsi"/>
                <w:sz w:val="20"/>
                <w:szCs w:val="20"/>
              </w:rPr>
              <w:t>między</w:t>
            </w:r>
            <w:r>
              <w:rPr>
                <w:rFonts w:cstheme="minorHAnsi"/>
                <w:sz w:val="20"/>
                <w:szCs w:val="20"/>
              </w:rPr>
              <w:t xml:space="preserve"> przemianami glikogenu a </w:t>
            </w:r>
            <w:r w:rsidRPr="00AC7B77">
              <w:rPr>
                <w:rFonts w:cstheme="minorHAnsi"/>
                <w:sz w:val="20"/>
                <w:szCs w:val="20"/>
              </w:rPr>
              <w:t>oddychaniem tlenowym</w:t>
            </w:r>
          </w:p>
        </w:tc>
      </w:tr>
      <w:tr w:rsidR="00AD282E" w14:paraId="6E6AC28B" w14:textId="77777777" w:rsidTr="00AD282E">
        <w:trPr>
          <w:gridAfter w:val="1"/>
          <w:wAfter w:w="6" w:type="dxa"/>
        </w:trPr>
        <w:tc>
          <w:tcPr>
            <w:tcW w:w="904" w:type="dxa"/>
          </w:tcPr>
          <w:p w14:paraId="04A2E0F4" w14:textId="77777777" w:rsidR="00AD282E" w:rsidRDefault="00AD282E" w:rsidP="00860CE8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  <w:p w14:paraId="779CB6C5" w14:textId="77777777" w:rsidR="00AD282E" w:rsidRPr="008E78C2" w:rsidRDefault="00AD282E" w:rsidP="00860CE8">
            <w:pPr>
              <w:pStyle w:val="Akapitzlist"/>
              <w:numPr>
                <w:ilvl w:val="0"/>
                <w:numId w:val="38"/>
              </w:numPr>
              <w:tabs>
                <w:tab w:val="left" w:pos="600"/>
              </w:tabs>
              <w:ind w:left="170" w:hanging="113"/>
            </w:pPr>
          </w:p>
        </w:tc>
        <w:tc>
          <w:tcPr>
            <w:tcW w:w="2538" w:type="dxa"/>
            <w:gridSpan w:val="3"/>
          </w:tcPr>
          <w:p w14:paraId="23C52A0A" w14:textId="77777777" w:rsidR="00AD282E" w:rsidRPr="00565E20" w:rsidRDefault="00AD282E">
            <w:pPr>
              <w:autoSpaceDE w:val="0"/>
              <w:autoSpaceDN w:val="0"/>
              <w:adjustRightInd w:val="0"/>
              <w:ind w:left="170" w:hanging="113"/>
              <w:rPr>
                <w:b/>
                <w:sz w:val="20"/>
                <w:szCs w:val="20"/>
              </w:rPr>
            </w:pPr>
          </w:p>
        </w:tc>
        <w:tc>
          <w:tcPr>
            <w:tcW w:w="10544" w:type="dxa"/>
            <w:gridSpan w:val="6"/>
          </w:tcPr>
          <w:p w14:paraId="521CA45E" w14:textId="7E49D74B" w:rsidR="00AD282E" w:rsidRPr="00565E20" w:rsidRDefault="00AD282E" w:rsidP="00860CE8">
            <w:pPr>
              <w:autoSpaceDE w:val="0"/>
              <w:autoSpaceDN w:val="0"/>
              <w:adjustRightInd w:val="0"/>
              <w:ind w:left="170" w:hanging="113"/>
              <w:rPr>
                <w:b/>
                <w:sz w:val="20"/>
                <w:szCs w:val="20"/>
              </w:rPr>
            </w:pPr>
            <w:r w:rsidRPr="00565E20">
              <w:rPr>
                <w:b/>
                <w:sz w:val="20"/>
                <w:szCs w:val="20"/>
              </w:rPr>
              <w:t xml:space="preserve">Powtórzenie i sprawdzenie stopnia opanowania wiadomości i umiejętności z rozdziału </w:t>
            </w:r>
            <w:r w:rsidRPr="00F47BDB">
              <w:rPr>
                <w:rFonts w:cs="Calibri"/>
                <w:b/>
                <w:bCs/>
                <w:sz w:val="20"/>
                <w:szCs w:val="20"/>
              </w:rPr>
              <w:t>„</w:t>
            </w:r>
            <w:r w:rsidRPr="00F47BDB">
              <w:rPr>
                <w:b/>
                <w:sz w:val="20"/>
                <w:szCs w:val="20"/>
              </w:rPr>
              <w:t>Metabolizm</w:t>
            </w:r>
            <w:r w:rsidRPr="00860CE8">
              <w:rPr>
                <w:b/>
                <w:sz w:val="20"/>
                <w:szCs w:val="20"/>
              </w:rPr>
              <w:t>”</w:t>
            </w:r>
          </w:p>
          <w:p w14:paraId="2FDA8D48" w14:textId="77777777" w:rsidR="00AD282E" w:rsidRDefault="00AD282E" w:rsidP="00860CE8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</w:p>
        </w:tc>
      </w:tr>
    </w:tbl>
    <w:p w14:paraId="10B641F7" w14:textId="77777777" w:rsidR="006475DD" w:rsidRPr="00860CE8" w:rsidRDefault="006475DD" w:rsidP="00860CE8">
      <w:pPr>
        <w:ind w:left="170" w:hanging="113"/>
        <w:jc w:val="center"/>
        <w:rPr>
          <w:rFonts w:ascii="Calibri" w:hAnsi="Calibri" w:cs="Calibri"/>
          <w:sz w:val="20"/>
          <w:szCs w:val="20"/>
        </w:rPr>
      </w:pPr>
    </w:p>
    <w:p w14:paraId="1B50ADFF" w14:textId="4DF4978D" w:rsidR="006C34CC" w:rsidRPr="00860CE8" w:rsidRDefault="00C34E4D" w:rsidP="00860CE8">
      <w:pPr>
        <w:rPr>
          <w:sz w:val="22"/>
          <w:szCs w:val="22"/>
        </w:rPr>
      </w:pPr>
      <w:r w:rsidRPr="004C5FBF">
        <w:rPr>
          <w:rFonts w:cstheme="minorHAnsi"/>
          <w:sz w:val="20"/>
          <w:szCs w:val="20"/>
        </w:rPr>
        <w:t xml:space="preserve">* </w:t>
      </w:r>
      <w:r w:rsidR="00944C91" w:rsidRPr="00860CE8">
        <w:rPr>
          <w:rFonts w:ascii="Calibri" w:hAnsi="Calibri" w:cs="Calibri"/>
          <w:sz w:val="22"/>
          <w:szCs w:val="22"/>
        </w:rPr>
        <w:t>zagadnienia spoza podstawy programowej</w:t>
      </w:r>
    </w:p>
    <w:p w14:paraId="012FD061" w14:textId="5AEE8267" w:rsidR="008E3086" w:rsidRPr="008C0D31" w:rsidRDefault="00C34E4D" w:rsidP="008C0D31">
      <w:pPr>
        <w:tabs>
          <w:tab w:val="left" w:pos="11370"/>
        </w:tabs>
        <w:ind w:left="170" w:hanging="113"/>
        <w:rPr>
          <w:i/>
          <w:lang w:val="de-DE" w:eastAsia="ja-JP" w:bidi="fa-IR"/>
        </w:rPr>
      </w:pPr>
      <w:r>
        <w:rPr>
          <w:lang w:val="de-DE" w:eastAsia="ja-JP" w:bidi="fa-IR"/>
        </w:rPr>
        <w:tab/>
      </w:r>
      <w:r>
        <w:rPr>
          <w:lang w:val="de-DE" w:eastAsia="ja-JP" w:bidi="fa-IR"/>
        </w:rPr>
        <w:tab/>
      </w:r>
      <w:r w:rsidR="006C34CC" w:rsidRPr="008C0D31">
        <w:rPr>
          <w:rFonts w:ascii="Calibri" w:hAnsi="Calibri" w:cs="Calibri"/>
          <w:i/>
          <w:sz w:val="20"/>
          <w:szCs w:val="16"/>
        </w:rPr>
        <w:t>Autorka: Małgorzata Miękus</w:t>
      </w:r>
    </w:p>
    <w:sectPr w:rsidR="008E3086" w:rsidRPr="008C0D31" w:rsidSect="00632714">
      <w:footerReference w:type="default" r:id="rId11"/>
      <w:pgSz w:w="16838" w:h="11906" w:orient="landscape"/>
      <w:pgMar w:top="993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EE234" w14:textId="77777777" w:rsidR="00594AA7" w:rsidRDefault="00594AA7" w:rsidP="00BE283B">
      <w:r>
        <w:separator/>
      </w:r>
    </w:p>
  </w:endnote>
  <w:endnote w:type="continuationSeparator" w:id="0">
    <w:p w14:paraId="7DF3FCC1" w14:textId="77777777" w:rsidR="00594AA7" w:rsidRDefault="00594AA7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35E4A" w14:textId="77777777" w:rsidR="00AD282E" w:rsidRDefault="00AD282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6A87">
      <w:rPr>
        <w:noProof/>
      </w:rPr>
      <w:t>1</w:t>
    </w:r>
    <w:r>
      <w:fldChar w:fldCharType="end"/>
    </w:r>
  </w:p>
  <w:p w14:paraId="2135328F" w14:textId="77777777" w:rsidR="00AD282E" w:rsidRDefault="00AD282E">
    <w:pPr>
      <w:pStyle w:val="Stopka1"/>
      <w:jc w:val="center"/>
    </w:pPr>
    <w:r>
      <w:rPr>
        <w:noProof/>
        <w:lang w:val="pl-PL" w:eastAsia="pl-PL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5D1FC8A" wp14:editId="13D21FE3">
              <wp:simplePos x="0" y="0"/>
              <wp:positionH relativeFrom="column">
                <wp:posOffset>-360680</wp:posOffset>
              </wp:positionH>
              <wp:positionV relativeFrom="paragraph">
                <wp:posOffset>-36195</wp:posOffset>
              </wp:positionV>
              <wp:extent cx="3096895" cy="381635"/>
              <wp:effectExtent l="1270" t="1905" r="0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EFC6C" w14:textId="77777777" w:rsidR="00AD282E" w:rsidRPr="00F20F8E" w:rsidRDefault="00AD282E" w:rsidP="00245292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16A65DB4" w14:textId="77777777" w:rsidR="00AD282E" w:rsidRPr="00F20F8E" w:rsidRDefault="00AD282E" w:rsidP="00245292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75D1FC8A" id="Group 18" o:spid="_x0000_s1026" style="position:absolute;left:0;text-align:left;margin-left:-28.4pt;margin-top:-2.85pt;width:243.85pt;height:30.05pt;z-index:25165772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4ZC52BAAAww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    <v:textbox inset="4mm,1mm,0,0">
                  <w:txbxContent>
                    <w:p w14:paraId="047EFC6C" w14:textId="77777777" w:rsidR="00AD282E" w:rsidRPr="00F20F8E" w:rsidRDefault="00AD282E" w:rsidP="00245292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16A65DB4" w14:textId="77777777" w:rsidR="00AD282E" w:rsidRPr="00F20F8E" w:rsidRDefault="00AD282E" w:rsidP="00245292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364CF" w14:textId="77777777" w:rsidR="00594AA7" w:rsidRDefault="00594AA7" w:rsidP="00BE283B">
      <w:r>
        <w:separator/>
      </w:r>
    </w:p>
  </w:footnote>
  <w:footnote w:type="continuationSeparator" w:id="0">
    <w:p w14:paraId="0760C69B" w14:textId="77777777" w:rsidR="00594AA7" w:rsidRDefault="00594AA7" w:rsidP="00BE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6464C4"/>
    <w:multiLevelType w:val="hybridMultilevel"/>
    <w:tmpl w:val="99AE498E"/>
    <w:lvl w:ilvl="0" w:tplc="C584DBD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AF63E6"/>
    <w:multiLevelType w:val="hybridMultilevel"/>
    <w:tmpl w:val="4874F764"/>
    <w:lvl w:ilvl="0" w:tplc="3C7253B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25758C"/>
    <w:multiLevelType w:val="hybridMultilevel"/>
    <w:tmpl w:val="A2644E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B04340"/>
    <w:multiLevelType w:val="hybridMultilevel"/>
    <w:tmpl w:val="45146D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282F5B"/>
    <w:multiLevelType w:val="hybridMultilevel"/>
    <w:tmpl w:val="FA30AB10"/>
    <w:lvl w:ilvl="0" w:tplc="1FA6A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CD7E9C"/>
    <w:multiLevelType w:val="hybridMultilevel"/>
    <w:tmpl w:val="4D202B3A"/>
    <w:lvl w:ilvl="0" w:tplc="92182B78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D22BA3"/>
    <w:multiLevelType w:val="hybridMultilevel"/>
    <w:tmpl w:val="275AF7D6"/>
    <w:lvl w:ilvl="0" w:tplc="53182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D5163B"/>
    <w:multiLevelType w:val="hybridMultilevel"/>
    <w:tmpl w:val="FA567F0A"/>
    <w:lvl w:ilvl="0" w:tplc="0415000D">
      <w:start w:val="1"/>
      <w:numFmt w:val="bullet"/>
      <w:lvlText w:val=""/>
      <w:lvlJc w:val="left"/>
      <w:pPr>
        <w:ind w:left="1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7272" w:hanging="360"/>
      </w:pPr>
      <w:rPr>
        <w:rFonts w:ascii="Wingdings" w:hAnsi="Wingdings" w:hint="default"/>
      </w:rPr>
    </w:lvl>
  </w:abstractNum>
  <w:abstractNum w:abstractNumId="39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707DD6"/>
    <w:multiLevelType w:val="hybridMultilevel"/>
    <w:tmpl w:val="51A0D26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4">
    <w:nsid w:val="7A3231B4"/>
    <w:multiLevelType w:val="hybridMultilevel"/>
    <w:tmpl w:val="67E07026"/>
    <w:lvl w:ilvl="0" w:tplc="D0CA8466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5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7"/>
  </w:num>
  <w:num w:numId="3">
    <w:abstractNumId w:val="1"/>
  </w:num>
  <w:num w:numId="4">
    <w:abstractNumId w:val="15"/>
  </w:num>
  <w:num w:numId="5">
    <w:abstractNumId w:val="14"/>
  </w:num>
  <w:num w:numId="6">
    <w:abstractNumId w:val="3"/>
  </w:num>
  <w:num w:numId="7">
    <w:abstractNumId w:val="11"/>
  </w:num>
  <w:num w:numId="8">
    <w:abstractNumId w:val="33"/>
  </w:num>
  <w:num w:numId="9">
    <w:abstractNumId w:val="22"/>
  </w:num>
  <w:num w:numId="10">
    <w:abstractNumId w:val="12"/>
  </w:num>
  <w:num w:numId="11">
    <w:abstractNumId w:val="2"/>
  </w:num>
  <w:num w:numId="12">
    <w:abstractNumId w:val="17"/>
  </w:num>
  <w:num w:numId="13">
    <w:abstractNumId w:val="46"/>
  </w:num>
  <w:num w:numId="14">
    <w:abstractNumId w:val="39"/>
  </w:num>
  <w:num w:numId="15">
    <w:abstractNumId w:val="32"/>
  </w:num>
  <w:num w:numId="16">
    <w:abstractNumId w:val="6"/>
  </w:num>
  <w:num w:numId="17">
    <w:abstractNumId w:val="36"/>
  </w:num>
  <w:num w:numId="18">
    <w:abstractNumId w:val="45"/>
  </w:num>
  <w:num w:numId="19">
    <w:abstractNumId w:val="19"/>
  </w:num>
  <w:num w:numId="20">
    <w:abstractNumId w:val="18"/>
  </w:num>
  <w:num w:numId="21">
    <w:abstractNumId w:val="40"/>
  </w:num>
  <w:num w:numId="22">
    <w:abstractNumId w:val="35"/>
  </w:num>
  <w:num w:numId="23">
    <w:abstractNumId w:val="29"/>
  </w:num>
  <w:num w:numId="24">
    <w:abstractNumId w:val="10"/>
  </w:num>
  <w:num w:numId="25">
    <w:abstractNumId w:val="42"/>
  </w:num>
  <w:num w:numId="26">
    <w:abstractNumId w:val="20"/>
  </w:num>
  <w:num w:numId="27">
    <w:abstractNumId w:val="43"/>
  </w:num>
  <w:num w:numId="28">
    <w:abstractNumId w:val="34"/>
  </w:num>
  <w:num w:numId="29">
    <w:abstractNumId w:val="9"/>
  </w:num>
  <w:num w:numId="30">
    <w:abstractNumId w:val="21"/>
  </w:num>
  <w:num w:numId="31">
    <w:abstractNumId w:val="16"/>
  </w:num>
  <w:num w:numId="32">
    <w:abstractNumId w:val="26"/>
  </w:num>
  <w:num w:numId="33">
    <w:abstractNumId w:val="0"/>
  </w:num>
  <w:num w:numId="34">
    <w:abstractNumId w:val="7"/>
  </w:num>
  <w:num w:numId="35">
    <w:abstractNumId w:val="5"/>
  </w:num>
  <w:num w:numId="36">
    <w:abstractNumId w:val="13"/>
  </w:num>
  <w:num w:numId="37">
    <w:abstractNumId w:val="23"/>
  </w:num>
  <w:num w:numId="38">
    <w:abstractNumId w:val="31"/>
  </w:num>
  <w:num w:numId="39">
    <w:abstractNumId w:val="4"/>
  </w:num>
  <w:num w:numId="40">
    <w:abstractNumId w:val="8"/>
  </w:num>
  <w:num w:numId="41">
    <w:abstractNumId w:val="25"/>
  </w:num>
  <w:num w:numId="42">
    <w:abstractNumId w:val="41"/>
  </w:num>
  <w:num w:numId="43">
    <w:abstractNumId w:val="38"/>
  </w:num>
  <w:num w:numId="44">
    <w:abstractNumId w:val="28"/>
  </w:num>
  <w:num w:numId="45">
    <w:abstractNumId w:val="37"/>
  </w:num>
  <w:num w:numId="46">
    <w:abstractNumId w:val="24"/>
  </w:num>
  <w:num w:numId="47">
    <w:abstractNumId w:val="4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l-PL" w:vendorID="12" w:dllVersion="512" w:checkStyle="0"/>
  <w:trackRevisions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1E"/>
    <w:rsid w:val="00000953"/>
    <w:rsid w:val="00014562"/>
    <w:rsid w:val="00014640"/>
    <w:rsid w:val="00020332"/>
    <w:rsid w:val="00022780"/>
    <w:rsid w:val="00030DC3"/>
    <w:rsid w:val="00032111"/>
    <w:rsid w:val="00043363"/>
    <w:rsid w:val="00061FE3"/>
    <w:rsid w:val="00073763"/>
    <w:rsid w:val="000911B7"/>
    <w:rsid w:val="00093546"/>
    <w:rsid w:val="000950DF"/>
    <w:rsid w:val="000957DF"/>
    <w:rsid w:val="00096A15"/>
    <w:rsid w:val="000A0228"/>
    <w:rsid w:val="000A1053"/>
    <w:rsid w:val="000A508F"/>
    <w:rsid w:val="000A76DD"/>
    <w:rsid w:val="000B00C8"/>
    <w:rsid w:val="000B42F5"/>
    <w:rsid w:val="000C0100"/>
    <w:rsid w:val="000C5812"/>
    <w:rsid w:val="000D24FB"/>
    <w:rsid w:val="000D46E1"/>
    <w:rsid w:val="000E18F9"/>
    <w:rsid w:val="000E7312"/>
    <w:rsid w:val="000E7D0E"/>
    <w:rsid w:val="000F0EA6"/>
    <w:rsid w:val="000F6A95"/>
    <w:rsid w:val="001010D9"/>
    <w:rsid w:val="00104DB5"/>
    <w:rsid w:val="00105F71"/>
    <w:rsid w:val="001077C4"/>
    <w:rsid w:val="001177C7"/>
    <w:rsid w:val="00125259"/>
    <w:rsid w:val="00131C1D"/>
    <w:rsid w:val="001354AC"/>
    <w:rsid w:val="0013564A"/>
    <w:rsid w:val="00136ECA"/>
    <w:rsid w:val="001378CE"/>
    <w:rsid w:val="00144BA3"/>
    <w:rsid w:val="0014664F"/>
    <w:rsid w:val="0016758A"/>
    <w:rsid w:val="00181A13"/>
    <w:rsid w:val="00181D22"/>
    <w:rsid w:val="001832FC"/>
    <w:rsid w:val="0018360D"/>
    <w:rsid w:val="00183CA0"/>
    <w:rsid w:val="001875B1"/>
    <w:rsid w:val="001921B2"/>
    <w:rsid w:val="00192AF8"/>
    <w:rsid w:val="001B10D7"/>
    <w:rsid w:val="001B498E"/>
    <w:rsid w:val="001B6129"/>
    <w:rsid w:val="001B674B"/>
    <w:rsid w:val="001B6ABA"/>
    <w:rsid w:val="001C5450"/>
    <w:rsid w:val="001C5619"/>
    <w:rsid w:val="001D02D3"/>
    <w:rsid w:val="001D4569"/>
    <w:rsid w:val="001E2E96"/>
    <w:rsid w:val="001E5602"/>
    <w:rsid w:val="001F1219"/>
    <w:rsid w:val="001F5958"/>
    <w:rsid w:val="001F7E5B"/>
    <w:rsid w:val="002006EA"/>
    <w:rsid w:val="002040BA"/>
    <w:rsid w:val="002040BF"/>
    <w:rsid w:val="00204B90"/>
    <w:rsid w:val="00237C12"/>
    <w:rsid w:val="00240628"/>
    <w:rsid w:val="00244445"/>
    <w:rsid w:val="00245292"/>
    <w:rsid w:val="002604F8"/>
    <w:rsid w:val="00264E39"/>
    <w:rsid w:val="00267068"/>
    <w:rsid w:val="002957F7"/>
    <w:rsid w:val="002A109F"/>
    <w:rsid w:val="002A37C7"/>
    <w:rsid w:val="002A7860"/>
    <w:rsid w:val="002B40DD"/>
    <w:rsid w:val="002B51A7"/>
    <w:rsid w:val="002C224E"/>
    <w:rsid w:val="002D19E6"/>
    <w:rsid w:val="002D58B5"/>
    <w:rsid w:val="002E4AD1"/>
    <w:rsid w:val="002F2931"/>
    <w:rsid w:val="00303F60"/>
    <w:rsid w:val="00306CCA"/>
    <w:rsid w:val="00306F09"/>
    <w:rsid w:val="003143F1"/>
    <w:rsid w:val="00321A7A"/>
    <w:rsid w:val="00322581"/>
    <w:rsid w:val="00331209"/>
    <w:rsid w:val="0033140B"/>
    <w:rsid w:val="00355736"/>
    <w:rsid w:val="00360565"/>
    <w:rsid w:val="00361BC9"/>
    <w:rsid w:val="003659FB"/>
    <w:rsid w:val="003673F0"/>
    <w:rsid w:val="003702DA"/>
    <w:rsid w:val="00372824"/>
    <w:rsid w:val="0037736A"/>
    <w:rsid w:val="00381684"/>
    <w:rsid w:val="00381BA9"/>
    <w:rsid w:val="0038219E"/>
    <w:rsid w:val="00383698"/>
    <w:rsid w:val="003A0F6E"/>
    <w:rsid w:val="003A5841"/>
    <w:rsid w:val="003A6D91"/>
    <w:rsid w:val="003D00FA"/>
    <w:rsid w:val="003D20D3"/>
    <w:rsid w:val="003F06E2"/>
    <w:rsid w:val="003F6561"/>
    <w:rsid w:val="0040376E"/>
    <w:rsid w:val="00415676"/>
    <w:rsid w:val="0041602A"/>
    <w:rsid w:val="00416490"/>
    <w:rsid w:val="0041650C"/>
    <w:rsid w:val="004278E0"/>
    <w:rsid w:val="004345C6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9736D"/>
    <w:rsid w:val="004A34CE"/>
    <w:rsid w:val="004B060F"/>
    <w:rsid w:val="004B520F"/>
    <w:rsid w:val="004C5FBF"/>
    <w:rsid w:val="004C775B"/>
    <w:rsid w:val="004C7B62"/>
    <w:rsid w:val="004D24C2"/>
    <w:rsid w:val="004D50E2"/>
    <w:rsid w:val="004E0AE9"/>
    <w:rsid w:val="004E1F24"/>
    <w:rsid w:val="004F46CD"/>
    <w:rsid w:val="004F4CBD"/>
    <w:rsid w:val="00517363"/>
    <w:rsid w:val="0052122F"/>
    <w:rsid w:val="00524057"/>
    <w:rsid w:val="00524330"/>
    <w:rsid w:val="005263A8"/>
    <w:rsid w:val="00532840"/>
    <w:rsid w:val="00552A13"/>
    <w:rsid w:val="00554E6E"/>
    <w:rsid w:val="005634AB"/>
    <w:rsid w:val="00565E20"/>
    <w:rsid w:val="0056745F"/>
    <w:rsid w:val="00567868"/>
    <w:rsid w:val="00570AB7"/>
    <w:rsid w:val="005737C5"/>
    <w:rsid w:val="00576F72"/>
    <w:rsid w:val="00580509"/>
    <w:rsid w:val="00585D04"/>
    <w:rsid w:val="00594AA7"/>
    <w:rsid w:val="005A18C9"/>
    <w:rsid w:val="005A4645"/>
    <w:rsid w:val="005B492E"/>
    <w:rsid w:val="005B6999"/>
    <w:rsid w:val="005D1CC4"/>
    <w:rsid w:val="005D3DF4"/>
    <w:rsid w:val="005E09FB"/>
    <w:rsid w:val="005E3C8B"/>
    <w:rsid w:val="005E4BEA"/>
    <w:rsid w:val="005F7B37"/>
    <w:rsid w:val="006156D8"/>
    <w:rsid w:val="006250CE"/>
    <w:rsid w:val="00632714"/>
    <w:rsid w:val="006350F9"/>
    <w:rsid w:val="00644D4D"/>
    <w:rsid w:val="006475DD"/>
    <w:rsid w:val="0066027A"/>
    <w:rsid w:val="00662E9B"/>
    <w:rsid w:val="00690D7E"/>
    <w:rsid w:val="006A262F"/>
    <w:rsid w:val="006B3658"/>
    <w:rsid w:val="006B3DF0"/>
    <w:rsid w:val="006B627E"/>
    <w:rsid w:val="006C34CC"/>
    <w:rsid w:val="006C4BCC"/>
    <w:rsid w:val="006C6762"/>
    <w:rsid w:val="006C7F10"/>
    <w:rsid w:val="006D10A5"/>
    <w:rsid w:val="006D4084"/>
    <w:rsid w:val="006F6389"/>
    <w:rsid w:val="006F6ADC"/>
    <w:rsid w:val="00702DE9"/>
    <w:rsid w:val="007033A5"/>
    <w:rsid w:val="0072303B"/>
    <w:rsid w:val="00732C82"/>
    <w:rsid w:val="00742B7B"/>
    <w:rsid w:val="007449D3"/>
    <w:rsid w:val="00745605"/>
    <w:rsid w:val="007565DA"/>
    <w:rsid w:val="0075692E"/>
    <w:rsid w:val="007717F0"/>
    <w:rsid w:val="00783061"/>
    <w:rsid w:val="00786554"/>
    <w:rsid w:val="00790AE0"/>
    <w:rsid w:val="0079490B"/>
    <w:rsid w:val="00795706"/>
    <w:rsid w:val="007A6761"/>
    <w:rsid w:val="007B6EC3"/>
    <w:rsid w:val="007D50B3"/>
    <w:rsid w:val="007D743C"/>
    <w:rsid w:val="007E3927"/>
    <w:rsid w:val="007F00DF"/>
    <w:rsid w:val="007F2183"/>
    <w:rsid w:val="007F4BF6"/>
    <w:rsid w:val="008030A2"/>
    <w:rsid w:val="008061F9"/>
    <w:rsid w:val="0082042B"/>
    <w:rsid w:val="00821BF3"/>
    <w:rsid w:val="00822854"/>
    <w:rsid w:val="00822E8D"/>
    <w:rsid w:val="00825D13"/>
    <w:rsid w:val="00832783"/>
    <w:rsid w:val="0083404F"/>
    <w:rsid w:val="008375E3"/>
    <w:rsid w:val="00850023"/>
    <w:rsid w:val="0085601E"/>
    <w:rsid w:val="008608CD"/>
    <w:rsid w:val="00860CE8"/>
    <w:rsid w:val="00862F89"/>
    <w:rsid w:val="008632C9"/>
    <w:rsid w:val="00870BE6"/>
    <w:rsid w:val="00881A09"/>
    <w:rsid w:val="00892400"/>
    <w:rsid w:val="00897C30"/>
    <w:rsid w:val="008B05A4"/>
    <w:rsid w:val="008B7D39"/>
    <w:rsid w:val="008C0D31"/>
    <w:rsid w:val="008C3F9E"/>
    <w:rsid w:val="008C6A87"/>
    <w:rsid w:val="008C776E"/>
    <w:rsid w:val="008E3086"/>
    <w:rsid w:val="008E78C2"/>
    <w:rsid w:val="00900855"/>
    <w:rsid w:val="00904724"/>
    <w:rsid w:val="009057BD"/>
    <w:rsid w:val="00910BE5"/>
    <w:rsid w:val="00922475"/>
    <w:rsid w:val="00926A75"/>
    <w:rsid w:val="00926CCC"/>
    <w:rsid w:val="00942B62"/>
    <w:rsid w:val="00944C91"/>
    <w:rsid w:val="0094576E"/>
    <w:rsid w:val="00953579"/>
    <w:rsid w:val="00953E7D"/>
    <w:rsid w:val="009540F1"/>
    <w:rsid w:val="009546BA"/>
    <w:rsid w:val="009567E6"/>
    <w:rsid w:val="009579AB"/>
    <w:rsid w:val="00966F3D"/>
    <w:rsid w:val="00973E7E"/>
    <w:rsid w:val="009841A1"/>
    <w:rsid w:val="00993895"/>
    <w:rsid w:val="009A020F"/>
    <w:rsid w:val="009A4211"/>
    <w:rsid w:val="009A47A3"/>
    <w:rsid w:val="009A7666"/>
    <w:rsid w:val="009C165F"/>
    <w:rsid w:val="009C5B56"/>
    <w:rsid w:val="009C725C"/>
    <w:rsid w:val="009C7A0D"/>
    <w:rsid w:val="009D063B"/>
    <w:rsid w:val="009F1AC6"/>
    <w:rsid w:val="009F2ACF"/>
    <w:rsid w:val="00A05AAF"/>
    <w:rsid w:val="00A1284F"/>
    <w:rsid w:val="00A12E89"/>
    <w:rsid w:val="00A238EC"/>
    <w:rsid w:val="00A25246"/>
    <w:rsid w:val="00A35932"/>
    <w:rsid w:val="00A3628B"/>
    <w:rsid w:val="00A40D7D"/>
    <w:rsid w:val="00A43A1D"/>
    <w:rsid w:val="00A44863"/>
    <w:rsid w:val="00A516F8"/>
    <w:rsid w:val="00A52BEF"/>
    <w:rsid w:val="00A530E3"/>
    <w:rsid w:val="00A563D7"/>
    <w:rsid w:val="00A60C05"/>
    <w:rsid w:val="00A67CEE"/>
    <w:rsid w:val="00A71767"/>
    <w:rsid w:val="00A73E80"/>
    <w:rsid w:val="00A840D2"/>
    <w:rsid w:val="00AA255D"/>
    <w:rsid w:val="00AB4FFE"/>
    <w:rsid w:val="00AB5FB6"/>
    <w:rsid w:val="00AC77EC"/>
    <w:rsid w:val="00AC7B77"/>
    <w:rsid w:val="00AD282E"/>
    <w:rsid w:val="00AF0035"/>
    <w:rsid w:val="00AF1A63"/>
    <w:rsid w:val="00B056A6"/>
    <w:rsid w:val="00B11FE3"/>
    <w:rsid w:val="00B32BF6"/>
    <w:rsid w:val="00B40FA4"/>
    <w:rsid w:val="00B5090E"/>
    <w:rsid w:val="00B51335"/>
    <w:rsid w:val="00B56168"/>
    <w:rsid w:val="00B71B1D"/>
    <w:rsid w:val="00B74899"/>
    <w:rsid w:val="00B81256"/>
    <w:rsid w:val="00B82D95"/>
    <w:rsid w:val="00B83613"/>
    <w:rsid w:val="00B94610"/>
    <w:rsid w:val="00B95163"/>
    <w:rsid w:val="00BA48AA"/>
    <w:rsid w:val="00BA5570"/>
    <w:rsid w:val="00BB31E5"/>
    <w:rsid w:val="00BC050C"/>
    <w:rsid w:val="00BD7959"/>
    <w:rsid w:val="00BE283B"/>
    <w:rsid w:val="00BE63E9"/>
    <w:rsid w:val="00BF22BF"/>
    <w:rsid w:val="00C030EA"/>
    <w:rsid w:val="00C14086"/>
    <w:rsid w:val="00C2032C"/>
    <w:rsid w:val="00C34E4D"/>
    <w:rsid w:val="00C4052F"/>
    <w:rsid w:val="00C503C3"/>
    <w:rsid w:val="00C544CE"/>
    <w:rsid w:val="00C6665D"/>
    <w:rsid w:val="00C72681"/>
    <w:rsid w:val="00C75B15"/>
    <w:rsid w:val="00C95123"/>
    <w:rsid w:val="00CA1EC3"/>
    <w:rsid w:val="00CB1C59"/>
    <w:rsid w:val="00CC208E"/>
    <w:rsid w:val="00CD51CB"/>
    <w:rsid w:val="00CE240B"/>
    <w:rsid w:val="00CE304E"/>
    <w:rsid w:val="00CF6509"/>
    <w:rsid w:val="00D00362"/>
    <w:rsid w:val="00D007D7"/>
    <w:rsid w:val="00D06E7B"/>
    <w:rsid w:val="00D12953"/>
    <w:rsid w:val="00D22E92"/>
    <w:rsid w:val="00D307CF"/>
    <w:rsid w:val="00D32538"/>
    <w:rsid w:val="00D33A5A"/>
    <w:rsid w:val="00D34782"/>
    <w:rsid w:val="00D36E4B"/>
    <w:rsid w:val="00D472E0"/>
    <w:rsid w:val="00D51991"/>
    <w:rsid w:val="00D56033"/>
    <w:rsid w:val="00D5699D"/>
    <w:rsid w:val="00D6050C"/>
    <w:rsid w:val="00D66686"/>
    <w:rsid w:val="00D71633"/>
    <w:rsid w:val="00D71B3C"/>
    <w:rsid w:val="00D72F78"/>
    <w:rsid w:val="00D73731"/>
    <w:rsid w:val="00D84F9D"/>
    <w:rsid w:val="00D85DEE"/>
    <w:rsid w:val="00D86090"/>
    <w:rsid w:val="00D86A21"/>
    <w:rsid w:val="00D90F28"/>
    <w:rsid w:val="00DA31B7"/>
    <w:rsid w:val="00DA5B39"/>
    <w:rsid w:val="00DB18EB"/>
    <w:rsid w:val="00DB377D"/>
    <w:rsid w:val="00DB395F"/>
    <w:rsid w:val="00DB4BF7"/>
    <w:rsid w:val="00DC3AC9"/>
    <w:rsid w:val="00DC6AA9"/>
    <w:rsid w:val="00DD159A"/>
    <w:rsid w:val="00DD19ED"/>
    <w:rsid w:val="00DD6856"/>
    <w:rsid w:val="00DF06A4"/>
    <w:rsid w:val="00DF1528"/>
    <w:rsid w:val="00DF77CD"/>
    <w:rsid w:val="00E00067"/>
    <w:rsid w:val="00E03E8D"/>
    <w:rsid w:val="00E06991"/>
    <w:rsid w:val="00E17D83"/>
    <w:rsid w:val="00E20B9E"/>
    <w:rsid w:val="00E23951"/>
    <w:rsid w:val="00E2679A"/>
    <w:rsid w:val="00E34F92"/>
    <w:rsid w:val="00E522CF"/>
    <w:rsid w:val="00E56691"/>
    <w:rsid w:val="00E6011B"/>
    <w:rsid w:val="00E62EE8"/>
    <w:rsid w:val="00E659D1"/>
    <w:rsid w:val="00E66A70"/>
    <w:rsid w:val="00E73616"/>
    <w:rsid w:val="00E77AAC"/>
    <w:rsid w:val="00E80E78"/>
    <w:rsid w:val="00E84F3A"/>
    <w:rsid w:val="00E9562F"/>
    <w:rsid w:val="00EB2266"/>
    <w:rsid w:val="00EC2687"/>
    <w:rsid w:val="00EC43F9"/>
    <w:rsid w:val="00EE04A1"/>
    <w:rsid w:val="00F06FE2"/>
    <w:rsid w:val="00F116F8"/>
    <w:rsid w:val="00F37762"/>
    <w:rsid w:val="00F415E9"/>
    <w:rsid w:val="00F47BDB"/>
    <w:rsid w:val="00F548C6"/>
    <w:rsid w:val="00F57993"/>
    <w:rsid w:val="00F602A6"/>
    <w:rsid w:val="00F60955"/>
    <w:rsid w:val="00F67D6F"/>
    <w:rsid w:val="00F742F3"/>
    <w:rsid w:val="00F74579"/>
    <w:rsid w:val="00F86606"/>
    <w:rsid w:val="00FA3478"/>
    <w:rsid w:val="00FA7070"/>
    <w:rsid w:val="00FB2323"/>
    <w:rsid w:val="00FB357C"/>
    <w:rsid w:val="00FC29E1"/>
    <w:rsid w:val="00FC3C40"/>
    <w:rsid w:val="00FC4743"/>
    <w:rsid w:val="00FD568F"/>
    <w:rsid w:val="00FF0986"/>
    <w:rsid w:val="00FF161F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C9768"/>
  <w15:chartTrackingRefBased/>
  <w15:docId w15:val="{04EFABB9-488D-4E09-82AB-271F0A4E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7" ma:contentTypeDescription="Create a new document." ma:contentTypeScope="" ma:versionID="319e890f49bac6f055444c9ed913c83c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59c9e79f186d00f94042578774b53bfd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A2C06-83FD-4AF8-B56D-72B50275C1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F78A23-3949-4223-A7FC-63638CAD4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3E553F-58F1-4152-A031-21D25A5450AC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4.xml><?xml version="1.0" encoding="utf-8"?>
<ds:datastoreItem xmlns:ds="http://schemas.openxmlformats.org/officeDocument/2006/customXml" ds:itemID="{918D70B8-36B2-4F4F-9B61-F07262F3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3038</Words>
  <Characters>18231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21227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a.detka</dc:creator>
  <cp:keywords/>
  <cp:lastModifiedBy>ppe-user</cp:lastModifiedBy>
  <cp:revision>2</cp:revision>
  <cp:lastPrinted>2024-07-06T20:11:00Z</cp:lastPrinted>
  <dcterms:created xsi:type="dcterms:W3CDTF">2024-09-05T19:52:00Z</dcterms:created>
  <dcterms:modified xsi:type="dcterms:W3CDTF">2024-09-05T19:52:00Z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